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513" w:rsidRDefault="00E85513" w:rsidP="008F7CFD">
      <w:pPr>
        <w:spacing w:line="276" w:lineRule="auto"/>
        <w:jc w:val="center"/>
        <w:rPr>
          <w:rFonts w:ascii="ＭＳ 明朝" w:eastAsia="ＭＳ 明朝" w:hAnsi="ＭＳ 明朝"/>
          <w:b/>
          <w:bCs/>
          <w:color w:val="000000" w:themeColor="text1"/>
          <w:sz w:val="24"/>
          <w:szCs w:val="24"/>
        </w:rPr>
      </w:pPr>
    </w:p>
    <w:p w:rsidR="00C848C4" w:rsidRDefault="00C848C4" w:rsidP="008F7CFD">
      <w:pPr>
        <w:spacing w:line="276" w:lineRule="auto"/>
        <w:jc w:val="center"/>
        <w:rPr>
          <w:rFonts w:ascii="ＭＳ 明朝" w:eastAsia="ＭＳ 明朝" w:hAnsi="ＭＳ 明朝"/>
          <w:b/>
          <w:bCs/>
          <w:color w:val="000000" w:themeColor="text1"/>
          <w:sz w:val="24"/>
          <w:szCs w:val="24"/>
        </w:rPr>
      </w:pPr>
    </w:p>
    <w:p w:rsidR="006766BF" w:rsidRPr="003F2DB5" w:rsidRDefault="00307885" w:rsidP="008F7CFD">
      <w:pPr>
        <w:spacing w:line="276" w:lineRule="auto"/>
        <w:jc w:val="center"/>
        <w:rPr>
          <w:rFonts w:ascii="ＭＳ 明朝" w:eastAsia="ＭＳ 明朝" w:hAnsi="ＭＳ 明朝"/>
          <w:b/>
          <w:bCs/>
          <w:color w:val="000000" w:themeColor="text1"/>
          <w:sz w:val="24"/>
          <w:szCs w:val="24"/>
        </w:rPr>
      </w:pPr>
      <w:r w:rsidRPr="003F2DB5">
        <w:rPr>
          <w:rFonts w:ascii="ＭＳ 明朝" w:eastAsia="ＭＳ 明朝" w:hAnsi="ＭＳ 明朝" w:hint="eastAsia"/>
          <w:b/>
          <w:bCs/>
          <w:color w:val="000000" w:themeColor="text1"/>
          <w:sz w:val="24"/>
          <w:szCs w:val="24"/>
        </w:rPr>
        <w:t>２０１９年度</w:t>
      </w:r>
      <w:r w:rsidR="00F0073E">
        <w:rPr>
          <w:rFonts w:ascii="ＭＳ 明朝" w:eastAsia="ＭＳ 明朝" w:hAnsi="ＭＳ 明朝" w:hint="eastAsia"/>
          <w:b/>
          <w:bCs/>
          <w:color w:val="000000" w:themeColor="text1"/>
          <w:sz w:val="24"/>
          <w:szCs w:val="24"/>
        </w:rPr>
        <w:t>(</w:t>
      </w:r>
      <w:r w:rsidR="00144CEC" w:rsidRPr="003F2DB5">
        <w:rPr>
          <w:rFonts w:ascii="ＭＳ 明朝" w:eastAsia="ＭＳ 明朝" w:hAnsi="ＭＳ 明朝" w:hint="eastAsia"/>
          <w:b/>
          <w:bCs/>
          <w:color w:val="000000" w:themeColor="text1"/>
          <w:sz w:val="24"/>
          <w:szCs w:val="24"/>
        </w:rPr>
        <w:t>令和元年度</w:t>
      </w:r>
      <w:r w:rsidR="00F0073E">
        <w:rPr>
          <w:rFonts w:ascii="ＭＳ 明朝" w:eastAsia="ＭＳ 明朝" w:hAnsi="ＭＳ 明朝" w:hint="eastAsia"/>
          <w:b/>
          <w:bCs/>
          <w:color w:val="000000" w:themeColor="text1"/>
          <w:sz w:val="24"/>
          <w:szCs w:val="24"/>
        </w:rPr>
        <w:t>)児童相談所</w:t>
      </w:r>
      <w:r w:rsidR="00144CEC" w:rsidRPr="003F2DB5">
        <w:rPr>
          <w:rFonts w:ascii="ＭＳ 明朝" w:eastAsia="ＭＳ 明朝" w:hAnsi="ＭＳ 明朝" w:hint="eastAsia"/>
          <w:b/>
          <w:bCs/>
          <w:color w:val="000000" w:themeColor="text1"/>
          <w:sz w:val="24"/>
          <w:szCs w:val="24"/>
        </w:rPr>
        <w:t>児童福祉司スーパーバイザー</w:t>
      </w:r>
      <w:r w:rsidR="00B04DB9">
        <w:rPr>
          <w:rFonts w:ascii="ＭＳ 明朝" w:eastAsia="ＭＳ 明朝" w:hAnsi="ＭＳ 明朝" w:hint="eastAsia"/>
          <w:b/>
          <w:bCs/>
          <w:color w:val="000000" w:themeColor="text1"/>
          <w:sz w:val="24"/>
          <w:szCs w:val="24"/>
        </w:rPr>
        <w:t>義務</w:t>
      </w:r>
      <w:r w:rsidR="00144CEC" w:rsidRPr="003F2DB5">
        <w:rPr>
          <w:rFonts w:ascii="ＭＳ 明朝" w:eastAsia="ＭＳ 明朝" w:hAnsi="ＭＳ 明朝" w:hint="eastAsia"/>
          <w:b/>
          <w:bCs/>
          <w:color w:val="000000" w:themeColor="text1"/>
          <w:sz w:val="24"/>
          <w:szCs w:val="24"/>
        </w:rPr>
        <w:t>研修契約書</w:t>
      </w:r>
    </w:p>
    <w:p w:rsidR="00144CEC" w:rsidRPr="00F0073E" w:rsidRDefault="00144CEC" w:rsidP="008F7CFD">
      <w:pPr>
        <w:spacing w:line="276" w:lineRule="auto"/>
        <w:rPr>
          <w:rFonts w:ascii="ＭＳ 明朝" w:eastAsia="ＭＳ 明朝" w:hAnsi="ＭＳ 明朝"/>
          <w:color w:val="000000" w:themeColor="text1"/>
          <w:sz w:val="24"/>
          <w:szCs w:val="24"/>
        </w:rPr>
      </w:pPr>
    </w:p>
    <w:p w:rsidR="00144CEC" w:rsidRDefault="00144CEC" w:rsidP="008F7CFD">
      <w:pPr>
        <w:snapToGrid w:val="0"/>
        <w:spacing w:line="276" w:lineRule="auto"/>
        <w:ind w:firstLineChars="100" w:firstLine="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u w:val="single"/>
        </w:rPr>
        <w:t xml:space="preserve">　　　　　　　　　　　　　　　　　</w:t>
      </w:r>
      <w:r w:rsidRPr="003F2DB5">
        <w:rPr>
          <w:rFonts w:ascii="ＭＳ 明朝" w:eastAsia="ＭＳ 明朝" w:hAnsi="ＭＳ 明朝" w:hint="eastAsia"/>
          <w:color w:val="000000" w:themeColor="text1"/>
          <w:sz w:val="24"/>
          <w:szCs w:val="24"/>
        </w:rPr>
        <w:t>（以下「</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」という。）と一般財団法人あかしこども財団西日本こども研修センターあかし（以下「</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」という。）は、次の条項により契約を締結する。</w:t>
      </w:r>
    </w:p>
    <w:p w:rsidR="005D11AC" w:rsidRPr="003F2DB5" w:rsidRDefault="005D11AC" w:rsidP="008F7CFD">
      <w:pPr>
        <w:snapToGrid w:val="0"/>
        <w:spacing w:line="276" w:lineRule="auto"/>
        <w:ind w:firstLineChars="100" w:firstLine="236"/>
        <w:rPr>
          <w:rFonts w:ascii="ＭＳ 明朝" w:eastAsia="ＭＳ 明朝" w:hAnsi="ＭＳ 明朝" w:hint="eastAsia"/>
          <w:color w:val="000000" w:themeColor="text1"/>
          <w:sz w:val="24"/>
          <w:szCs w:val="24"/>
        </w:rPr>
      </w:pPr>
    </w:p>
    <w:p w:rsidR="009E6BED" w:rsidRPr="003F2DB5" w:rsidRDefault="009E6BED" w:rsidP="008F7CFD">
      <w:pPr>
        <w:snapToGrid w:val="0"/>
        <w:spacing w:line="276" w:lineRule="auto"/>
        <w:ind w:firstLineChars="100" w:firstLine="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（委託内容）</w:t>
      </w:r>
    </w:p>
    <w:p w:rsidR="00144CEC" w:rsidRPr="003F2DB5" w:rsidRDefault="00144CEC" w:rsidP="008F7CFD">
      <w:pPr>
        <w:spacing w:line="276" w:lineRule="auto"/>
        <w:ind w:leftChars="16" w:left="269"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第１条　</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は、児童福祉法(昭和</w:t>
      </w:r>
      <w:r w:rsidR="003F0584" w:rsidRPr="003F2DB5">
        <w:rPr>
          <w:rFonts w:ascii="ＭＳ 明朝" w:eastAsia="ＭＳ 明朝" w:hAnsi="ＭＳ 明朝" w:hint="eastAsia"/>
          <w:color w:val="000000" w:themeColor="text1"/>
          <w:sz w:val="24"/>
          <w:szCs w:val="24"/>
        </w:rPr>
        <w:t>２２</w:t>
      </w:r>
      <w:r w:rsidRPr="003F2DB5">
        <w:rPr>
          <w:rFonts w:ascii="ＭＳ 明朝" w:eastAsia="ＭＳ 明朝" w:hAnsi="ＭＳ 明朝" w:hint="eastAsia"/>
          <w:color w:val="000000" w:themeColor="text1"/>
          <w:sz w:val="24"/>
          <w:szCs w:val="24"/>
        </w:rPr>
        <w:t>年法律第</w:t>
      </w:r>
      <w:r w:rsidR="003F0584" w:rsidRPr="003F2DB5">
        <w:rPr>
          <w:rFonts w:ascii="ＭＳ 明朝" w:eastAsia="ＭＳ 明朝" w:hAnsi="ＭＳ 明朝" w:hint="eastAsia"/>
          <w:color w:val="000000" w:themeColor="text1"/>
          <w:sz w:val="24"/>
          <w:szCs w:val="24"/>
        </w:rPr>
        <w:t>１６４</w:t>
      </w:r>
      <w:r w:rsidRPr="003F2DB5">
        <w:rPr>
          <w:rFonts w:ascii="ＭＳ 明朝" w:eastAsia="ＭＳ 明朝" w:hAnsi="ＭＳ 明朝" w:hint="eastAsia"/>
          <w:color w:val="000000" w:themeColor="text1"/>
          <w:sz w:val="24"/>
          <w:szCs w:val="24"/>
        </w:rPr>
        <w:t>号</w:t>
      </w:r>
      <w:r w:rsidR="000B6445" w:rsidRPr="003F2DB5">
        <w:rPr>
          <w:rFonts w:ascii="ＭＳ 明朝" w:eastAsia="ＭＳ 明朝" w:hAnsi="ＭＳ 明朝" w:hint="eastAsia"/>
          <w:color w:val="000000" w:themeColor="text1"/>
          <w:sz w:val="24"/>
          <w:szCs w:val="24"/>
        </w:rPr>
        <w:t>。以下「法」という。</w:t>
      </w:r>
      <w:r w:rsidRPr="003F2DB5">
        <w:rPr>
          <w:rFonts w:ascii="ＭＳ 明朝" w:eastAsia="ＭＳ 明朝" w:hAnsi="ＭＳ 明朝" w:hint="eastAsia"/>
          <w:color w:val="000000" w:themeColor="text1"/>
          <w:sz w:val="24"/>
          <w:szCs w:val="24"/>
        </w:rPr>
        <w:t>)第</w:t>
      </w:r>
      <w:r w:rsidR="003F0584" w:rsidRPr="003F2DB5">
        <w:rPr>
          <w:rFonts w:ascii="ＭＳ 明朝" w:eastAsia="ＭＳ 明朝" w:hAnsi="ＭＳ 明朝" w:hint="eastAsia"/>
          <w:color w:val="000000" w:themeColor="text1"/>
          <w:sz w:val="24"/>
          <w:szCs w:val="24"/>
        </w:rPr>
        <w:t>１３</w:t>
      </w:r>
      <w:r w:rsidRPr="003F2DB5">
        <w:rPr>
          <w:rFonts w:ascii="ＭＳ 明朝" w:eastAsia="ＭＳ 明朝" w:hAnsi="ＭＳ 明朝" w:hint="eastAsia"/>
          <w:color w:val="000000" w:themeColor="text1"/>
          <w:sz w:val="24"/>
          <w:szCs w:val="24"/>
        </w:rPr>
        <w:t>条第８項、</w:t>
      </w:r>
      <w:r w:rsidR="000B6445" w:rsidRPr="003F2DB5">
        <w:rPr>
          <w:rFonts w:ascii="ＭＳ 明朝" w:eastAsia="ＭＳ 明朝" w:hAnsi="ＭＳ 明朝" w:hint="eastAsia"/>
          <w:color w:val="000000" w:themeColor="text1"/>
          <w:sz w:val="24"/>
          <w:szCs w:val="24"/>
        </w:rPr>
        <w:t>児童福祉法第</w:t>
      </w:r>
      <w:r w:rsidR="0099439C" w:rsidRPr="003F2DB5">
        <w:rPr>
          <w:rFonts w:ascii="ＭＳ 明朝" w:eastAsia="ＭＳ 明朝" w:hAnsi="ＭＳ 明朝" w:hint="eastAsia"/>
          <w:color w:val="000000" w:themeColor="text1"/>
          <w:sz w:val="24"/>
          <w:szCs w:val="24"/>
        </w:rPr>
        <w:t>十三</w:t>
      </w:r>
      <w:r w:rsidR="000B6445" w:rsidRPr="003F2DB5">
        <w:rPr>
          <w:rFonts w:ascii="ＭＳ 明朝" w:eastAsia="ＭＳ 明朝" w:hAnsi="ＭＳ 明朝" w:hint="eastAsia"/>
          <w:color w:val="000000" w:themeColor="text1"/>
          <w:sz w:val="24"/>
          <w:szCs w:val="24"/>
        </w:rPr>
        <w:t>条第</w:t>
      </w:r>
      <w:r w:rsidR="0099439C" w:rsidRPr="003F2DB5">
        <w:rPr>
          <w:rFonts w:ascii="ＭＳ 明朝" w:eastAsia="ＭＳ 明朝" w:hAnsi="ＭＳ 明朝" w:hint="eastAsia"/>
          <w:color w:val="000000" w:themeColor="text1"/>
          <w:sz w:val="24"/>
          <w:szCs w:val="24"/>
        </w:rPr>
        <w:t>八</w:t>
      </w:r>
      <w:r w:rsidR="000B6445" w:rsidRPr="003F2DB5">
        <w:rPr>
          <w:rFonts w:ascii="ＭＳ 明朝" w:eastAsia="ＭＳ 明朝" w:hAnsi="ＭＳ 明朝" w:hint="eastAsia"/>
          <w:color w:val="000000" w:themeColor="text1"/>
          <w:sz w:val="24"/>
          <w:szCs w:val="24"/>
        </w:rPr>
        <w:t>項の厚生労働大臣が定める基準（</w:t>
      </w:r>
      <w:r w:rsidRPr="003F2DB5">
        <w:rPr>
          <w:rFonts w:ascii="ＭＳ 明朝" w:eastAsia="ＭＳ 明朝" w:hAnsi="ＭＳ 明朝" w:hint="eastAsia"/>
          <w:color w:val="000000" w:themeColor="text1"/>
          <w:sz w:val="24"/>
          <w:szCs w:val="24"/>
        </w:rPr>
        <w:t>平成</w:t>
      </w:r>
      <w:r w:rsidR="003F0584" w:rsidRPr="003F2DB5">
        <w:rPr>
          <w:rFonts w:ascii="ＭＳ 明朝" w:eastAsia="ＭＳ 明朝" w:hAnsi="ＭＳ 明朝" w:hint="eastAsia"/>
          <w:color w:val="000000" w:themeColor="text1"/>
          <w:sz w:val="24"/>
          <w:szCs w:val="24"/>
        </w:rPr>
        <w:t>２９</w:t>
      </w:r>
      <w:r w:rsidRPr="003F2DB5">
        <w:rPr>
          <w:rFonts w:ascii="ＭＳ 明朝" w:eastAsia="ＭＳ 明朝" w:hAnsi="ＭＳ 明朝" w:hint="eastAsia"/>
          <w:color w:val="000000" w:themeColor="text1"/>
          <w:sz w:val="24"/>
          <w:szCs w:val="24"/>
        </w:rPr>
        <w:t>年厚生労働省告示第</w:t>
      </w:r>
      <w:r w:rsidR="003F0584" w:rsidRPr="003F2DB5">
        <w:rPr>
          <w:rFonts w:ascii="ＭＳ 明朝" w:eastAsia="ＭＳ 明朝" w:hAnsi="ＭＳ 明朝" w:hint="eastAsia"/>
          <w:color w:val="000000" w:themeColor="text1"/>
          <w:sz w:val="24"/>
          <w:szCs w:val="24"/>
        </w:rPr>
        <w:t>１３１</w:t>
      </w:r>
      <w:r w:rsidRPr="003F2DB5">
        <w:rPr>
          <w:rFonts w:ascii="ＭＳ 明朝" w:eastAsia="ＭＳ 明朝" w:hAnsi="ＭＳ 明朝" w:hint="eastAsia"/>
          <w:color w:val="000000" w:themeColor="text1"/>
          <w:sz w:val="24"/>
          <w:szCs w:val="24"/>
        </w:rPr>
        <w:t>号</w:t>
      </w:r>
      <w:r w:rsidR="000B6445" w:rsidRPr="003F2DB5">
        <w:rPr>
          <w:rFonts w:ascii="ＭＳ 明朝" w:eastAsia="ＭＳ 明朝" w:hAnsi="ＭＳ 明朝" w:hint="eastAsia"/>
          <w:color w:val="000000" w:themeColor="text1"/>
          <w:sz w:val="24"/>
          <w:szCs w:val="24"/>
        </w:rPr>
        <w:t>）</w:t>
      </w:r>
      <w:r w:rsidRPr="003F2DB5">
        <w:rPr>
          <w:rFonts w:ascii="ＭＳ 明朝" w:eastAsia="ＭＳ 明朝" w:hAnsi="ＭＳ 明朝" w:hint="eastAsia"/>
          <w:color w:val="000000" w:themeColor="text1"/>
          <w:sz w:val="24"/>
          <w:szCs w:val="24"/>
        </w:rPr>
        <w:t>及び「児童福祉司等及び要保護児童対策調整機関の調整担当者の研修等の実施について」（平成</w:t>
      </w:r>
      <w:r w:rsidR="003F0584" w:rsidRPr="003F2DB5">
        <w:rPr>
          <w:rFonts w:ascii="ＭＳ 明朝" w:eastAsia="ＭＳ 明朝" w:hAnsi="ＭＳ 明朝" w:hint="eastAsia"/>
          <w:color w:val="000000" w:themeColor="text1"/>
          <w:sz w:val="24"/>
          <w:szCs w:val="24"/>
        </w:rPr>
        <w:t>２９</w:t>
      </w:r>
      <w:r w:rsidRPr="003F2DB5">
        <w:rPr>
          <w:rFonts w:ascii="ＭＳ 明朝" w:eastAsia="ＭＳ 明朝" w:hAnsi="ＭＳ 明朝" w:hint="eastAsia"/>
          <w:color w:val="000000" w:themeColor="text1"/>
          <w:sz w:val="24"/>
          <w:szCs w:val="24"/>
        </w:rPr>
        <w:t>年</w:t>
      </w:r>
      <w:r w:rsidR="003F0584" w:rsidRPr="003F2DB5">
        <w:rPr>
          <w:rFonts w:ascii="ＭＳ 明朝" w:eastAsia="ＭＳ 明朝" w:hAnsi="ＭＳ 明朝" w:hint="eastAsia"/>
          <w:color w:val="000000" w:themeColor="text1"/>
          <w:sz w:val="24"/>
          <w:szCs w:val="24"/>
        </w:rPr>
        <w:t>３</w:t>
      </w:r>
      <w:r w:rsidRPr="003F2DB5">
        <w:rPr>
          <w:rFonts w:ascii="ＭＳ 明朝" w:eastAsia="ＭＳ 明朝" w:hAnsi="ＭＳ 明朝" w:hint="eastAsia"/>
          <w:color w:val="000000" w:themeColor="text1"/>
          <w:sz w:val="24"/>
          <w:szCs w:val="24"/>
        </w:rPr>
        <w:t>月</w:t>
      </w:r>
      <w:r w:rsidR="003F0584" w:rsidRPr="003F2DB5">
        <w:rPr>
          <w:rFonts w:ascii="ＭＳ 明朝" w:eastAsia="ＭＳ 明朝" w:hAnsi="ＭＳ 明朝" w:hint="eastAsia"/>
          <w:color w:val="000000" w:themeColor="text1"/>
          <w:sz w:val="24"/>
          <w:szCs w:val="24"/>
        </w:rPr>
        <w:t>３１</w:t>
      </w:r>
      <w:r w:rsidRPr="003F2DB5">
        <w:rPr>
          <w:rFonts w:ascii="ＭＳ 明朝" w:eastAsia="ＭＳ 明朝" w:hAnsi="ＭＳ 明朝" w:hint="eastAsia"/>
          <w:color w:val="000000" w:themeColor="text1"/>
          <w:sz w:val="24"/>
          <w:szCs w:val="24"/>
        </w:rPr>
        <w:t>日雇児発</w:t>
      </w:r>
      <w:r w:rsidR="003F0584" w:rsidRPr="003F2DB5">
        <w:rPr>
          <w:rFonts w:ascii="ＭＳ 明朝" w:eastAsia="ＭＳ 明朝" w:hAnsi="ＭＳ 明朝" w:hint="eastAsia"/>
          <w:color w:val="000000" w:themeColor="text1"/>
          <w:sz w:val="24"/>
          <w:szCs w:val="24"/>
        </w:rPr>
        <w:t>０３３１</w:t>
      </w:r>
      <w:r w:rsidRPr="003F2DB5">
        <w:rPr>
          <w:rFonts w:ascii="ＭＳ 明朝" w:eastAsia="ＭＳ 明朝" w:hAnsi="ＭＳ 明朝" w:hint="eastAsia"/>
          <w:color w:val="000000" w:themeColor="text1"/>
          <w:sz w:val="24"/>
          <w:szCs w:val="24"/>
        </w:rPr>
        <w:t>第</w:t>
      </w:r>
      <w:r w:rsidR="003F0584" w:rsidRPr="003F2DB5">
        <w:rPr>
          <w:rFonts w:ascii="ＭＳ 明朝" w:eastAsia="ＭＳ 明朝" w:hAnsi="ＭＳ 明朝" w:hint="eastAsia"/>
          <w:color w:val="000000" w:themeColor="text1"/>
          <w:sz w:val="24"/>
          <w:szCs w:val="24"/>
        </w:rPr>
        <w:t>１６</w:t>
      </w:r>
      <w:r w:rsidRPr="003F2DB5">
        <w:rPr>
          <w:rFonts w:ascii="ＭＳ 明朝" w:eastAsia="ＭＳ 明朝" w:hAnsi="ＭＳ 明朝" w:hint="eastAsia"/>
          <w:color w:val="000000" w:themeColor="text1"/>
          <w:sz w:val="24"/>
          <w:szCs w:val="24"/>
        </w:rPr>
        <w:t>号厚生労働省雇用均等・児童家庭局長通知）に</w:t>
      </w:r>
      <w:r w:rsidR="000B6445" w:rsidRPr="003F2DB5">
        <w:rPr>
          <w:rFonts w:ascii="ＭＳ 明朝" w:eastAsia="ＭＳ 明朝" w:hAnsi="ＭＳ 明朝" w:hint="eastAsia"/>
          <w:color w:val="000000" w:themeColor="text1"/>
          <w:sz w:val="24"/>
          <w:szCs w:val="24"/>
        </w:rPr>
        <w:t>基づき、法第</w:t>
      </w:r>
      <w:r w:rsidR="003F0584" w:rsidRPr="003F2DB5">
        <w:rPr>
          <w:rFonts w:ascii="ＭＳ 明朝" w:eastAsia="ＭＳ 明朝" w:hAnsi="ＭＳ 明朝" w:hint="eastAsia"/>
          <w:color w:val="000000" w:themeColor="text1"/>
          <w:sz w:val="24"/>
          <w:szCs w:val="24"/>
        </w:rPr>
        <w:t>１３</w:t>
      </w:r>
      <w:r w:rsidR="000B6445" w:rsidRPr="003F2DB5">
        <w:rPr>
          <w:rFonts w:ascii="ＭＳ 明朝" w:eastAsia="ＭＳ 明朝" w:hAnsi="ＭＳ 明朝" w:hint="eastAsia"/>
          <w:color w:val="000000" w:themeColor="text1"/>
          <w:sz w:val="24"/>
          <w:szCs w:val="24"/>
        </w:rPr>
        <w:t>条第５項に規定する指導及び教育を行う児童福祉司（以下「</w:t>
      </w:r>
      <w:r w:rsidRPr="003F2DB5">
        <w:rPr>
          <w:rFonts w:ascii="ＭＳ 明朝" w:eastAsia="ＭＳ 明朝" w:hAnsi="ＭＳ 明朝" w:hint="eastAsia"/>
          <w:color w:val="000000" w:themeColor="text1"/>
          <w:sz w:val="24"/>
          <w:szCs w:val="24"/>
        </w:rPr>
        <w:t>児童福祉司スーパーバイザー</w:t>
      </w:r>
      <w:r w:rsidR="000B6445" w:rsidRPr="003F2DB5">
        <w:rPr>
          <w:rFonts w:ascii="ＭＳ 明朝" w:eastAsia="ＭＳ 明朝" w:hAnsi="ＭＳ 明朝" w:hint="eastAsia"/>
          <w:color w:val="000000" w:themeColor="text1"/>
          <w:sz w:val="24"/>
          <w:szCs w:val="24"/>
        </w:rPr>
        <w:t>」という。）</w:t>
      </w:r>
      <w:r w:rsidRPr="003F2DB5">
        <w:rPr>
          <w:rFonts w:ascii="ＭＳ 明朝" w:eastAsia="ＭＳ 明朝" w:hAnsi="ＭＳ 明朝" w:hint="eastAsia"/>
          <w:color w:val="000000" w:themeColor="text1"/>
          <w:sz w:val="24"/>
          <w:szCs w:val="24"/>
        </w:rPr>
        <w:t>の受講が義務付けられた研修（以下「スーパーバイザー研修」という。</w:t>
      </w:r>
      <w:r w:rsidRPr="003F2DB5">
        <w:rPr>
          <w:rFonts w:ascii="ＭＳ 明朝" w:eastAsia="ＭＳ 明朝" w:hAnsi="ＭＳ 明朝"/>
          <w:color w:val="000000" w:themeColor="text1"/>
          <w:sz w:val="24"/>
          <w:szCs w:val="24"/>
        </w:rPr>
        <w:t>）</w:t>
      </w:r>
      <w:r w:rsidRPr="003F2DB5">
        <w:rPr>
          <w:rFonts w:ascii="ＭＳ 明朝" w:eastAsia="ＭＳ 明朝" w:hAnsi="ＭＳ 明朝" w:hint="eastAsia"/>
          <w:color w:val="000000" w:themeColor="text1"/>
          <w:sz w:val="24"/>
          <w:szCs w:val="24"/>
        </w:rPr>
        <w:t>を別添</w:t>
      </w:r>
      <w:r w:rsidR="004F6485" w:rsidRPr="003F2DB5">
        <w:rPr>
          <w:rFonts w:ascii="ＭＳ 明朝" w:eastAsia="ＭＳ 明朝" w:hAnsi="ＭＳ 明朝" w:hint="eastAsia"/>
          <w:color w:val="000000" w:themeColor="text1"/>
          <w:sz w:val="24"/>
          <w:szCs w:val="24"/>
        </w:rPr>
        <w:t>２０１９年度（</w:t>
      </w:r>
      <w:r w:rsidRPr="003F2DB5">
        <w:rPr>
          <w:rFonts w:ascii="ＭＳ 明朝" w:eastAsia="ＭＳ 明朝" w:hAnsi="ＭＳ 明朝" w:hint="eastAsia"/>
          <w:color w:val="000000" w:themeColor="text1"/>
          <w:sz w:val="24"/>
          <w:szCs w:val="24"/>
        </w:rPr>
        <w:t>令和元年度</w:t>
      </w:r>
      <w:r w:rsidR="004F6485" w:rsidRPr="003F2DB5">
        <w:rPr>
          <w:rFonts w:ascii="ＭＳ 明朝" w:eastAsia="ＭＳ 明朝" w:hAnsi="ＭＳ 明朝" w:hint="eastAsia"/>
          <w:color w:val="000000" w:themeColor="text1"/>
          <w:sz w:val="24"/>
          <w:szCs w:val="24"/>
        </w:rPr>
        <w:t>）</w:t>
      </w:r>
      <w:r w:rsidRPr="003F2DB5">
        <w:rPr>
          <w:rFonts w:ascii="ＭＳ 明朝" w:eastAsia="ＭＳ 明朝" w:hAnsi="ＭＳ 明朝" w:hint="eastAsia"/>
          <w:color w:val="000000" w:themeColor="text1"/>
          <w:sz w:val="24"/>
          <w:szCs w:val="24"/>
        </w:rPr>
        <w:t>児童相談所児童福祉司スーパーバイザー義務研修</w:t>
      </w:r>
      <w:r w:rsidR="0082281D">
        <w:rPr>
          <w:rFonts w:ascii="ＭＳ 明朝" w:eastAsia="ＭＳ 明朝" w:hAnsi="ＭＳ 明朝" w:hint="eastAsia"/>
          <w:color w:val="000000" w:themeColor="text1"/>
          <w:sz w:val="24"/>
          <w:szCs w:val="24"/>
        </w:rPr>
        <w:t>委託</w:t>
      </w:r>
      <w:r w:rsidRPr="003F2DB5">
        <w:rPr>
          <w:rFonts w:ascii="ＭＳ 明朝" w:eastAsia="ＭＳ 明朝" w:hAnsi="ＭＳ 明朝" w:hint="eastAsia"/>
          <w:color w:val="000000" w:themeColor="text1"/>
          <w:sz w:val="24"/>
          <w:szCs w:val="24"/>
        </w:rPr>
        <w:t>実施要領（以下「実施要領」という。）により</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に委託し、</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はこれを受託する。</w:t>
      </w:r>
    </w:p>
    <w:p w:rsidR="009E6BED" w:rsidRPr="003F2DB5" w:rsidRDefault="009E6BED" w:rsidP="008F7CFD">
      <w:pPr>
        <w:spacing w:line="276" w:lineRule="auto"/>
        <w:ind w:leftChars="16" w:left="269" w:hangingChars="100" w:hanging="236"/>
        <w:rPr>
          <w:rFonts w:ascii="ＭＳ 明朝" w:eastAsia="ＭＳ 明朝" w:hAnsi="ＭＳ 明朝"/>
          <w:color w:val="000000" w:themeColor="text1"/>
          <w:sz w:val="24"/>
          <w:szCs w:val="24"/>
        </w:rPr>
      </w:pPr>
    </w:p>
    <w:p w:rsidR="009E6BED" w:rsidRPr="003F2DB5" w:rsidRDefault="009E6BE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（委託料）</w:t>
      </w:r>
    </w:p>
    <w:p w:rsidR="000B6445" w:rsidRPr="003F2DB5" w:rsidRDefault="000B6445" w:rsidP="008F7CFD">
      <w:pPr>
        <w:spacing w:line="276" w:lineRule="auto"/>
        <w:ind w:left="707" w:hangingChars="300" w:hanging="707"/>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第２条　</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に対し、委託料として別表１に定める金額を、</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の指定する方法に</w:t>
      </w:r>
    </w:p>
    <w:p w:rsidR="000B6445" w:rsidRPr="003F2DB5" w:rsidRDefault="000B6445" w:rsidP="008F7CFD">
      <w:pPr>
        <w:spacing w:line="276" w:lineRule="auto"/>
        <w:ind w:leftChars="100" w:left="677" w:hangingChars="200" w:hanging="471"/>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より支払うものとする。</w:t>
      </w:r>
    </w:p>
    <w:p w:rsidR="000B6445" w:rsidRPr="003F2DB5" w:rsidRDefault="000B6445" w:rsidP="008F7CFD">
      <w:pPr>
        <w:spacing w:line="276" w:lineRule="auto"/>
        <w:rPr>
          <w:rFonts w:ascii="ＭＳ 明朝" w:eastAsia="ＭＳ 明朝" w:hAnsi="ＭＳ 明朝"/>
          <w:color w:val="000000" w:themeColor="text1"/>
          <w:sz w:val="24"/>
          <w:szCs w:val="24"/>
        </w:rPr>
      </w:pPr>
    </w:p>
    <w:p w:rsidR="000B6445" w:rsidRPr="003F2DB5" w:rsidRDefault="009E6BE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（契約保証金）</w:t>
      </w:r>
    </w:p>
    <w:p w:rsidR="000B6445" w:rsidRPr="003F2DB5" w:rsidRDefault="000B6445" w:rsidP="008F7CFD">
      <w:pPr>
        <w:spacing w:line="276" w:lineRule="auto"/>
        <w:ind w:left="707" w:hangingChars="300" w:hanging="707"/>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第３条　</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が納付すべき契約保証金を免除する。</w:t>
      </w:r>
    </w:p>
    <w:p w:rsidR="009E6BED" w:rsidRPr="003F2DB5" w:rsidRDefault="009E6BED" w:rsidP="008F7CFD">
      <w:pPr>
        <w:spacing w:line="276" w:lineRule="auto"/>
        <w:ind w:left="707" w:hangingChars="300" w:hanging="707"/>
        <w:rPr>
          <w:rFonts w:ascii="ＭＳ 明朝" w:eastAsia="ＭＳ 明朝" w:hAnsi="ＭＳ 明朝"/>
          <w:color w:val="000000" w:themeColor="text1"/>
          <w:sz w:val="24"/>
          <w:szCs w:val="24"/>
        </w:rPr>
      </w:pPr>
    </w:p>
    <w:p w:rsidR="009E6BED" w:rsidRPr="003F2DB5" w:rsidRDefault="009E6BED" w:rsidP="008F7CFD">
      <w:pPr>
        <w:spacing w:line="276" w:lineRule="auto"/>
        <w:ind w:left="707" w:hangingChars="300" w:hanging="707"/>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（受講者）</w:t>
      </w:r>
    </w:p>
    <w:p w:rsidR="000B6445" w:rsidRPr="003F2DB5" w:rsidRDefault="000B6445"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第４条</w:t>
      </w:r>
      <w:r w:rsidR="00307885" w:rsidRPr="003F2DB5">
        <w:rPr>
          <w:rFonts w:ascii="ＭＳ 明朝" w:eastAsia="ＭＳ 明朝" w:hAnsi="ＭＳ 明朝" w:hint="eastAsia"/>
          <w:color w:val="000000" w:themeColor="text1"/>
          <w:sz w:val="24"/>
          <w:szCs w:val="24"/>
        </w:rPr>
        <w:t xml:space="preserve">　</w:t>
      </w:r>
      <w:r w:rsidR="00736C73">
        <w:rPr>
          <w:rFonts w:ascii="ＭＳ 明朝" w:eastAsia="ＭＳ 明朝" w:hAnsi="ＭＳ 明朝" w:hint="eastAsia"/>
          <w:color w:val="000000" w:themeColor="text1"/>
          <w:sz w:val="24"/>
          <w:szCs w:val="24"/>
        </w:rPr>
        <w:t>委託者</w:t>
      </w:r>
      <w:r w:rsidR="00307885" w:rsidRPr="003F2DB5">
        <w:rPr>
          <w:rFonts w:ascii="ＭＳ 明朝" w:eastAsia="ＭＳ 明朝" w:hAnsi="ＭＳ 明朝" w:hint="eastAsia"/>
          <w:color w:val="000000" w:themeColor="text1"/>
          <w:sz w:val="24"/>
          <w:szCs w:val="24"/>
        </w:rPr>
        <w:t>の児童福祉司スーパーバイザーがこの</w:t>
      </w:r>
      <w:r w:rsidR="0064467B" w:rsidRPr="003F2DB5">
        <w:rPr>
          <w:rFonts w:ascii="ＭＳ 明朝" w:eastAsia="ＭＳ 明朝" w:hAnsi="ＭＳ 明朝" w:hint="eastAsia"/>
          <w:color w:val="000000" w:themeColor="text1"/>
          <w:sz w:val="24"/>
          <w:szCs w:val="24"/>
        </w:rPr>
        <w:t>契約による</w:t>
      </w:r>
      <w:r w:rsidR="00307885" w:rsidRPr="003F2DB5">
        <w:rPr>
          <w:rFonts w:ascii="ＭＳ 明朝" w:eastAsia="ＭＳ 明朝" w:hAnsi="ＭＳ 明朝" w:hint="eastAsia"/>
          <w:color w:val="000000" w:themeColor="text1"/>
          <w:sz w:val="24"/>
          <w:szCs w:val="24"/>
        </w:rPr>
        <w:t>スーパーバイザー研修を受講しようとするときは、</w:t>
      </w:r>
      <w:r w:rsidRPr="003F2DB5">
        <w:rPr>
          <w:rFonts w:ascii="ＭＳ 明朝" w:eastAsia="ＭＳ 明朝" w:hAnsi="ＭＳ 明朝" w:hint="eastAsia"/>
          <w:color w:val="000000" w:themeColor="text1"/>
          <w:sz w:val="24"/>
          <w:szCs w:val="24"/>
        </w:rPr>
        <w:t>実施要領に定める申込手続きにより</w:t>
      </w:r>
      <w:r w:rsidR="00307885" w:rsidRPr="003F2DB5">
        <w:rPr>
          <w:rFonts w:ascii="ＭＳ 明朝" w:eastAsia="ＭＳ 明朝" w:hAnsi="ＭＳ 明朝" w:hint="eastAsia"/>
          <w:color w:val="000000" w:themeColor="text1"/>
          <w:sz w:val="24"/>
          <w:szCs w:val="24"/>
        </w:rPr>
        <w:t>、</w:t>
      </w:r>
      <w:r w:rsidR="004F6485" w:rsidRPr="003F2DB5">
        <w:rPr>
          <w:rFonts w:ascii="ＭＳ 明朝" w:eastAsia="ＭＳ 明朝" w:hAnsi="ＭＳ 明朝" w:hint="eastAsia"/>
          <w:color w:val="000000" w:themeColor="text1"/>
          <w:sz w:val="24"/>
          <w:szCs w:val="24"/>
        </w:rPr>
        <w:t>参加</w:t>
      </w:r>
      <w:r w:rsidRPr="003F2DB5">
        <w:rPr>
          <w:rFonts w:ascii="ＭＳ 明朝" w:eastAsia="ＭＳ 明朝" w:hAnsi="ＭＳ 明朝" w:hint="eastAsia"/>
          <w:color w:val="000000" w:themeColor="text1"/>
          <w:sz w:val="24"/>
          <w:szCs w:val="24"/>
        </w:rPr>
        <w:t>を申し込み、</w:t>
      </w:r>
      <w:r w:rsidR="00736C73">
        <w:rPr>
          <w:rFonts w:ascii="ＭＳ 明朝" w:eastAsia="ＭＳ 明朝" w:hAnsi="ＭＳ 明朝" w:hint="eastAsia"/>
          <w:color w:val="000000" w:themeColor="text1"/>
          <w:sz w:val="24"/>
          <w:szCs w:val="24"/>
        </w:rPr>
        <w:t>受託者</w:t>
      </w:r>
      <w:r w:rsidR="00307885" w:rsidRPr="003F2DB5">
        <w:rPr>
          <w:rFonts w:ascii="ＭＳ 明朝" w:eastAsia="ＭＳ 明朝" w:hAnsi="ＭＳ 明朝" w:hint="eastAsia"/>
          <w:color w:val="000000" w:themeColor="text1"/>
          <w:sz w:val="24"/>
          <w:szCs w:val="24"/>
        </w:rPr>
        <w:t>が参加受け入れを決定し、別表２に掲げた者を</w:t>
      </w:r>
      <w:r w:rsidR="00736C73">
        <w:rPr>
          <w:rFonts w:ascii="ＭＳ 明朝" w:eastAsia="ＭＳ 明朝" w:hAnsi="ＭＳ 明朝" w:hint="eastAsia"/>
          <w:color w:val="000000" w:themeColor="text1"/>
          <w:sz w:val="24"/>
          <w:szCs w:val="24"/>
        </w:rPr>
        <w:t>委託者</w:t>
      </w:r>
      <w:r w:rsidR="00307885" w:rsidRPr="003F2DB5">
        <w:rPr>
          <w:rFonts w:ascii="ＭＳ 明朝" w:eastAsia="ＭＳ 明朝" w:hAnsi="ＭＳ 明朝" w:hint="eastAsia"/>
          <w:color w:val="000000" w:themeColor="text1"/>
          <w:sz w:val="24"/>
          <w:szCs w:val="24"/>
        </w:rPr>
        <w:t>の受講者とする。</w:t>
      </w:r>
    </w:p>
    <w:p w:rsidR="000B6445" w:rsidRPr="003F2DB5" w:rsidRDefault="000B6445"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２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w:t>
      </w:r>
      <w:r w:rsidR="00736C73">
        <w:rPr>
          <w:rFonts w:ascii="ＭＳ 明朝" w:eastAsia="ＭＳ 明朝" w:hAnsi="ＭＳ 明朝" w:hint="eastAsia"/>
          <w:color w:val="000000" w:themeColor="text1"/>
          <w:sz w:val="24"/>
          <w:szCs w:val="24"/>
        </w:rPr>
        <w:t>委託者</w:t>
      </w:r>
      <w:r w:rsidR="00177164" w:rsidRPr="003F2DB5">
        <w:rPr>
          <w:rFonts w:ascii="ＭＳ 明朝" w:eastAsia="ＭＳ 明朝" w:hAnsi="ＭＳ 明朝" w:hint="eastAsia"/>
          <w:color w:val="000000" w:themeColor="text1"/>
          <w:sz w:val="24"/>
          <w:szCs w:val="24"/>
        </w:rPr>
        <w:t>の受講者と</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と異なる他の都道府県、政令指定都市、児童相談所設置市（以下「他の自治体」という。）から委託を受けた受講者</w:t>
      </w:r>
      <w:r w:rsidR="00177164" w:rsidRPr="003F2DB5">
        <w:rPr>
          <w:rFonts w:ascii="ＭＳ 明朝" w:eastAsia="ＭＳ 明朝" w:hAnsi="ＭＳ 明朝" w:hint="eastAsia"/>
          <w:color w:val="000000" w:themeColor="text1"/>
          <w:sz w:val="24"/>
          <w:szCs w:val="24"/>
        </w:rPr>
        <w:t>を</w:t>
      </w:r>
      <w:r w:rsidRPr="003F2DB5">
        <w:rPr>
          <w:rFonts w:ascii="ＭＳ 明朝" w:eastAsia="ＭＳ 明朝" w:hAnsi="ＭＳ 明朝" w:hint="eastAsia"/>
          <w:color w:val="000000" w:themeColor="text1"/>
          <w:sz w:val="24"/>
          <w:szCs w:val="24"/>
        </w:rPr>
        <w:t>併せて、一体的にスーパーバイザー研修を行うことができるものとする。</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p>
    <w:p w:rsidR="003F0584"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（契約期間）</w:t>
      </w:r>
    </w:p>
    <w:p w:rsidR="003F0584" w:rsidRDefault="003F0584"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第５条　本契約の契約期間は、契約締結の日から</w:t>
      </w:r>
      <w:r w:rsidR="004512EB">
        <w:rPr>
          <w:rFonts w:ascii="ＭＳ 明朝" w:eastAsia="ＭＳ 明朝" w:hAnsi="ＭＳ 明朝" w:hint="eastAsia"/>
          <w:color w:val="000000" w:themeColor="text1"/>
          <w:sz w:val="24"/>
          <w:szCs w:val="24"/>
        </w:rPr>
        <w:t>2020年(令和２年)</w:t>
      </w:r>
      <w:r w:rsidRPr="003F2DB5">
        <w:rPr>
          <w:rFonts w:ascii="ＭＳ 明朝" w:eastAsia="ＭＳ 明朝" w:hAnsi="ＭＳ 明朝" w:hint="eastAsia"/>
          <w:color w:val="000000" w:themeColor="text1"/>
          <w:sz w:val="24"/>
          <w:szCs w:val="24"/>
        </w:rPr>
        <w:t>３月</w:t>
      </w:r>
      <w:r w:rsidR="00310EA2" w:rsidRPr="003F2DB5">
        <w:rPr>
          <w:rFonts w:ascii="ＭＳ 明朝" w:eastAsia="ＭＳ 明朝" w:hAnsi="ＭＳ 明朝" w:hint="eastAsia"/>
          <w:color w:val="000000" w:themeColor="text1"/>
          <w:sz w:val="24"/>
          <w:szCs w:val="24"/>
        </w:rPr>
        <w:t>31</w:t>
      </w:r>
      <w:r w:rsidRPr="003F2DB5">
        <w:rPr>
          <w:rFonts w:ascii="ＭＳ 明朝" w:eastAsia="ＭＳ 明朝" w:hAnsi="ＭＳ 明朝" w:hint="eastAsia"/>
          <w:color w:val="000000" w:themeColor="text1"/>
          <w:sz w:val="24"/>
          <w:szCs w:val="24"/>
        </w:rPr>
        <w:t>日まで</w:t>
      </w:r>
      <w:r w:rsidRPr="003F2DB5">
        <w:rPr>
          <w:rFonts w:ascii="ＭＳ 明朝" w:eastAsia="ＭＳ 明朝" w:hAnsi="ＭＳ 明朝" w:hint="eastAsia"/>
          <w:color w:val="000000" w:themeColor="text1"/>
          <w:sz w:val="24"/>
          <w:szCs w:val="24"/>
        </w:rPr>
        <w:lastRenderedPageBreak/>
        <w:t>の間とする。</w:t>
      </w:r>
    </w:p>
    <w:p w:rsidR="00C848C4" w:rsidRPr="003F2DB5" w:rsidRDefault="00C848C4" w:rsidP="008F7CFD">
      <w:pPr>
        <w:spacing w:line="276" w:lineRule="auto"/>
        <w:ind w:left="236" w:hangingChars="100" w:hanging="236"/>
        <w:rPr>
          <w:rFonts w:ascii="ＭＳ 明朝" w:eastAsia="ＭＳ 明朝" w:hAnsi="ＭＳ 明朝"/>
          <w:color w:val="000000" w:themeColor="text1"/>
          <w:sz w:val="24"/>
          <w:szCs w:val="24"/>
        </w:rPr>
      </w:pP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（一括再委託の禁止）</w:t>
      </w:r>
    </w:p>
    <w:p w:rsidR="003F0584" w:rsidRPr="003F2DB5" w:rsidRDefault="003F0584"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第６条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は、この契約の履行の全部又は主たる部分を一括して第三者に委託し、又は請け負わせてはならない。</w:t>
      </w:r>
      <w:r w:rsidR="00310EA2" w:rsidRPr="003F2DB5">
        <w:rPr>
          <w:rFonts w:ascii="ＭＳ 明朝" w:eastAsia="ＭＳ 明朝" w:hAnsi="ＭＳ 明朝" w:hint="eastAsia"/>
          <w:color w:val="000000" w:themeColor="text1"/>
          <w:sz w:val="24"/>
          <w:szCs w:val="24"/>
        </w:rPr>
        <w:t>なお</w:t>
      </w:r>
      <w:r w:rsidRPr="003F2DB5">
        <w:rPr>
          <w:rFonts w:ascii="ＭＳ 明朝" w:eastAsia="ＭＳ 明朝" w:hAnsi="ＭＳ 明朝" w:hint="eastAsia"/>
          <w:color w:val="000000" w:themeColor="text1"/>
          <w:sz w:val="24"/>
          <w:szCs w:val="24"/>
        </w:rPr>
        <w:t>、契約の主たる部分に、</w:t>
      </w:r>
      <w:r w:rsidR="004F6485" w:rsidRPr="003F2DB5">
        <w:rPr>
          <w:rFonts w:ascii="ＭＳ 明朝" w:eastAsia="ＭＳ 明朝" w:hAnsi="ＭＳ 明朝" w:hint="eastAsia"/>
          <w:color w:val="000000" w:themeColor="text1"/>
          <w:sz w:val="24"/>
          <w:szCs w:val="24"/>
        </w:rPr>
        <w:t>研修</w:t>
      </w:r>
      <w:r w:rsidR="00185B98" w:rsidRPr="003F2DB5">
        <w:rPr>
          <w:rFonts w:ascii="ＭＳ 明朝" w:eastAsia="ＭＳ 明朝" w:hAnsi="ＭＳ 明朝" w:hint="eastAsia"/>
          <w:color w:val="000000" w:themeColor="text1"/>
          <w:sz w:val="24"/>
          <w:szCs w:val="24"/>
        </w:rPr>
        <w:t>資料等</w:t>
      </w:r>
      <w:r w:rsidRPr="003F2DB5">
        <w:rPr>
          <w:rFonts w:ascii="ＭＳ 明朝" w:eastAsia="ＭＳ 明朝" w:hAnsi="ＭＳ 明朝" w:hint="eastAsia"/>
          <w:color w:val="000000" w:themeColor="text1"/>
          <w:sz w:val="24"/>
          <w:szCs w:val="24"/>
        </w:rPr>
        <w:t>の印刷</w:t>
      </w:r>
      <w:r w:rsidR="00185B98" w:rsidRPr="003F2DB5">
        <w:rPr>
          <w:rFonts w:ascii="ＭＳ 明朝" w:eastAsia="ＭＳ 明朝" w:hAnsi="ＭＳ 明朝" w:hint="eastAsia"/>
          <w:color w:val="000000" w:themeColor="text1"/>
          <w:sz w:val="24"/>
          <w:szCs w:val="24"/>
        </w:rPr>
        <w:t>製本</w:t>
      </w:r>
      <w:r w:rsidRPr="003F2DB5">
        <w:rPr>
          <w:rFonts w:ascii="ＭＳ 明朝" w:eastAsia="ＭＳ 明朝" w:hAnsi="ＭＳ 明朝" w:hint="eastAsia"/>
          <w:color w:val="000000" w:themeColor="text1"/>
          <w:sz w:val="24"/>
          <w:szCs w:val="24"/>
        </w:rPr>
        <w:t>、通知発送</w:t>
      </w:r>
      <w:r w:rsidR="00185B98" w:rsidRPr="003F2DB5">
        <w:rPr>
          <w:rFonts w:ascii="ＭＳ 明朝" w:eastAsia="ＭＳ 明朝" w:hAnsi="ＭＳ 明朝" w:hint="eastAsia"/>
          <w:color w:val="000000" w:themeColor="text1"/>
          <w:sz w:val="24"/>
          <w:szCs w:val="24"/>
        </w:rPr>
        <w:t>等の</w:t>
      </w:r>
      <w:r w:rsidRPr="003F2DB5">
        <w:rPr>
          <w:rFonts w:ascii="ＭＳ 明朝" w:eastAsia="ＭＳ 明朝" w:hAnsi="ＭＳ 明朝" w:hint="eastAsia"/>
          <w:color w:val="000000" w:themeColor="text1"/>
          <w:sz w:val="24"/>
          <w:szCs w:val="24"/>
        </w:rPr>
        <w:t>業務は含まれないものとする。</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（業務の遂行）</w:t>
      </w:r>
    </w:p>
    <w:p w:rsidR="009E6BED" w:rsidRPr="003F2DB5" w:rsidRDefault="009E6BED" w:rsidP="008F7CFD">
      <w:pPr>
        <w:spacing w:line="276" w:lineRule="auto"/>
        <w:ind w:left="707" w:hangingChars="300" w:hanging="707"/>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第７条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は、スーパーバイザー研修を善良な管理者の注意を持って遂行する。</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２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は、スーパーバイザー研修を実施するに際して、必要な場合は</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に協力を求めることができ、</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は協力を求められた場合には、合理的な範囲内において速やかに協力する。</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（講義資料の利用）</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第８条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がスーパーバイザー研修の実施に際して受講者に配布した講義資料等については、</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は自己の責任及び負担においてのみ利用することができ、第三者に利用させないものとする。ただし、</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による事前の承諾がある場合は除く。</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 xml:space="preserve">　（委託料の支払）</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第９条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は、前期研修終了後及び後期研修終了後に、実施要領に定める受講証明を請求書に添付して、委託料の支払を請求するものとし、</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は、それぞれの請求書を受理した日から起算して３０日以内に、委託料を支払うものとする。</w:t>
      </w:r>
    </w:p>
    <w:p w:rsidR="009E6BED" w:rsidRPr="003F2DB5" w:rsidRDefault="009E6BE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２　原則として、欠席等により所定の課程を修了していない場合も、</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は前項に準ずる手続きで委託料を請求し、</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にこれを支払うものとする。</w:t>
      </w:r>
    </w:p>
    <w:p w:rsidR="00825903" w:rsidRPr="003F2DB5" w:rsidRDefault="00825903" w:rsidP="008F7CFD">
      <w:pPr>
        <w:spacing w:line="276" w:lineRule="auto"/>
        <w:ind w:left="236" w:hangingChars="100" w:hanging="236"/>
        <w:rPr>
          <w:rFonts w:ascii="ＭＳ 明朝" w:eastAsia="ＭＳ 明朝" w:hAnsi="ＭＳ 明朝"/>
          <w:color w:val="000000" w:themeColor="text1"/>
          <w:sz w:val="24"/>
          <w:szCs w:val="24"/>
        </w:rPr>
      </w:pPr>
    </w:p>
    <w:p w:rsidR="00842CDA" w:rsidRPr="003F2DB5" w:rsidRDefault="00825903" w:rsidP="00825903">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（実績報告及び完了検査）</w:t>
      </w:r>
    </w:p>
    <w:p w:rsidR="00842CDA" w:rsidRPr="003F2DB5" w:rsidRDefault="00842CDA"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第１０条</w:t>
      </w:r>
      <w:r w:rsidR="008F7CFD" w:rsidRPr="003F2DB5">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前条に規定する受講証明をもって実績報告及び完了検査とする。</w:t>
      </w:r>
    </w:p>
    <w:p w:rsidR="009E6BED" w:rsidRPr="003F2DB5" w:rsidRDefault="008F7CF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w:t>
      </w:r>
    </w:p>
    <w:p w:rsidR="008F7CFD" w:rsidRPr="003F2DB5" w:rsidRDefault="008F7CF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（契約の解除）</w:t>
      </w:r>
    </w:p>
    <w:p w:rsidR="008F7CFD" w:rsidRPr="003F2DB5" w:rsidRDefault="008F7CFD" w:rsidP="008F7CFD">
      <w:pPr>
        <w:spacing w:line="276" w:lineRule="auto"/>
        <w:ind w:leftChars="1" w:left="238"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第１１条　</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及び</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は、相手方に次の各号に掲げる事由が生じたときには、相手方への催告を要することなく、直ちに本契約を解除することができる。</w:t>
      </w:r>
    </w:p>
    <w:p w:rsidR="008F7CFD" w:rsidRPr="003F2DB5" w:rsidRDefault="008F7CFD" w:rsidP="008F7CFD">
      <w:pPr>
        <w:spacing w:line="276" w:lineRule="auto"/>
        <w:ind w:left="471" w:hangingChars="200" w:hanging="471"/>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(１)　本契約に定める条項に違反し、相手方に対し相当の期間を定めて催告したにもかかわらず相当期間内に当該違反が是正されないとき。</w:t>
      </w:r>
    </w:p>
    <w:p w:rsidR="008F7CFD" w:rsidRPr="003F2DB5" w:rsidRDefault="008F7CF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(２)　本契約を継続しがたい重大な事由が発生したとき。</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２　前項の規定により契約を解除したときは、</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は委託料の全部若しくは一部を支払わず、又は既に支払った委託料の全部若しくは一部の返還を</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に請求することができる。</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（関係書類の整備及び保管）</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第１２条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は、委託事業に係る経費を他の経費と区分して経理するとともに、その収支を明確にし、他に流用してはならない。</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２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は、委託事業の関係書類を委託事業完了の翌年度から起算して、５年間保管しなければならない。</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３　第４条第２項の規定により一体的に研修を行った場合、他の自治体からの委託事業による収入及び支出と一体的に経理することができる。</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（秘密の保持）</w:t>
      </w:r>
    </w:p>
    <w:p w:rsidR="008F7CFD" w:rsidRPr="003F2DB5" w:rsidRDefault="008F7CFD" w:rsidP="008F7CFD">
      <w:pPr>
        <w:spacing w:line="276" w:lineRule="auto"/>
        <w:ind w:left="236" w:hangingChars="100" w:hanging="236"/>
        <w:rPr>
          <w:rFonts w:ascii="ＭＳ 明朝" w:eastAsia="ＭＳ 明朝" w:hAnsi="ＭＳ 明朝"/>
          <w:bCs/>
          <w:color w:val="000000" w:themeColor="text1"/>
          <w:sz w:val="24"/>
          <w:szCs w:val="24"/>
          <w:shd w:val="clear" w:color="auto" w:fill="FFFFFF"/>
        </w:rPr>
      </w:pPr>
      <w:r w:rsidRPr="003F2DB5">
        <w:rPr>
          <w:rFonts w:ascii="ＭＳ 明朝" w:eastAsia="ＭＳ 明朝" w:hAnsi="ＭＳ 明朝" w:hint="eastAsia"/>
          <w:color w:val="000000" w:themeColor="text1"/>
          <w:sz w:val="24"/>
          <w:szCs w:val="24"/>
        </w:rPr>
        <w:t xml:space="preserve">第１３条　</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は、本契約による業務の遂行に際し知り得た個人情報について、</w:t>
      </w:r>
      <w:r w:rsidR="00736C73">
        <w:rPr>
          <w:rFonts w:ascii="ＭＳ 明朝" w:eastAsia="ＭＳ 明朝" w:hAnsi="ＭＳ 明朝" w:hint="eastAsia"/>
          <w:color w:val="000000" w:themeColor="text1"/>
          <w:sz w:val="24"/>
          <w:szCs w:val="24"/>
        </w:rPr>
        <w:t>受託者</w:t>
      </w:r>
      <w:r w:rsidR="00B11179">
        <w:rPr>
          <w:rFonts w:ascii="ＭＳ 明朝" w:eastAsia="ＭＳ 明朝" w:hAnsi="ＭＳ 明朝" w:hint="eastAsia"/>
          <w:color w:val="000000" w:themeColor="text1"/>
          <w:sz w:val="24"/>
          <w:szCs w:val="24"/>
        </w:rPr>
        <w:t>及び</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が所属する自治体が定める個人情報保護に係る遵守事項に基づいて適正に管理する。</w:t>
      </w:r>
      <w:r w:rsidRPr="003F2DB5">
        <w:rPr>
          <w:rFonts w:ascii="ＭＳ 明朝" w:eastAsia="ＭＳ 明朝" w:hAnsi="ＭＳ 明朝" w:hint="eastAsia"/>
          <w:bCs/>
          <w:color w:val="000000" w:themeColor="text1"/>
          <w:sz w:val="24"/>
          <w:szCs w:val="24"/>
          <w:shd w:val="clear" w:color="auto" w:fill="FFFFFF"/>
        </w:rPr>
        <w:t>業務の一部を第三者に委託した場合には、</w:t>
      </w:r>
      <w:r w:rsidR="00736C73">
        <w:rPr>
          <w:rFonts w:ascii="ＭＳ 明朝" w:eastAsia="ＭＳ 明朝" w:hAnsi="ＭＳ 明朝" w:hint="eastAsia"/>
          <w:bCs/>
          <w:color w:val="000000" w:themeColor="text1"/>
          <w:sz w:val="24"/>
          <w:szCs w:val="24"/>
          <w:shd w:val="clear" w:color="auto" w:fill="FFFFFF"/>
        </w:rPr>
        <w:t>受託者</w:t>
      </w:r>
      <w:r w:rsidRPr="003F2DB5">
        <w:rPr>
          <w:rFonts w:ascii="ＭＳ 明朝" w:eastAsia="ＭＳ 明朝" w:hAnsi="ＭＳ 明朝" w:hint="eastAsia"/>
          <w:bCs/>
          <w:color w:val="000000" w:themeColor="text1"/>
          <w:sz w:val="24"/>
          <w:szCs w:val="24"/>
          <w:shd w:val="clear" w:color="auto" w:fill="FFFFFF"/>
        </w:rPr>
        <w:t>は自己が負う義務と同様の義務を、当該第三者に負わせるものとする。</w:t>
      </w:r>
    </w:p>
    <w:p w:rsidR="008F7CFD" w:rsidRPr="003F2DB5" w:rsidRDefault="008F7CFD" w:rsidP="008F7CFD">
      <w:pPr>
        <w:spacing w:line="276" w:lineRule="auto"/>
        <w:ind w:left="236" w:hangingChars="100" w:hanging="236"/>
        <w:rPr>
          <w:rFonts w:ascii="ＭＳ 明朝" w:eastAsia="ＭＳ 明朝" w:hAnsi="ＭＳ 明朝"/>
          <w:bCs/>
          <w:color w:val="000000" w:themeColor="text1"/>
          <w:sz w:val="24"/>
          <w:szCs w:val="24"/>
          <w:shd w:val="clear" w:color="auto" w:fill="FFFFFF"/>
        </w:rPr>
      </w:pPr>
    </w:p>
    <w:p w:rsidR="008F7CFD" w:rsidRPr="003F2DB5" w:rsidRDefault="008F7CFD" w:rsidP="008F7CFD">
      <w:pPr>
        <w:spacing w:line="276" w:lineRule="auto"/>
        <w:ind w:left="236" w:hangingChars="100" w:hanging="236"/>
        <w:rPr>
          <w:rFonts w:ascii="ＭＳ 明朝" w:eastAsia="ＭＳ 明朝" w:hAnsi="ＭＳ 明朝"/>
          <w:bCs/>
          <w:color w:val="000000" w:themeColor="text1"/>
          <w:sz w:val="24"/>
          <w:szCs w:val="24"/>
          <w:shd w:val="clear" w:color="auto" w:fill="FFFFFF"/>
        </w:rPr>
      </w:pPr>
      <w:r w:rsidRPr="003F2DB5">
        <w:rPr>
          <w:rFonts w:ascii="ＭＳ 明朝" w:eastAsia="ＭＳ 明朝" w:hAnsi="ＭＳ 明朝" w:hint="eastAsia"/>
          <w:bCs/>
          <w:color w:val="000000" w:themeColor="text1"/>
          <w:sz w:val="24"/>
          <w:szCs w:val="24"/>
          <w:shd w:val="clear" w:color="auto" w:fill="FFFFFF"/>
        </w:rPr>
        <w:t xml:space="preserve">　（契約外の事項）</w:t>
      </w:r>
    </w:p>
    <w:p w:rsidR="008F7CFD" w:rsidRPr="003F2DB5" w:rsidRDefault="008F7CFD" w:rsidP="008F7CFD">
      <w:pPr>
        <w:spacing w:line="276" w:lineRule="auto"/>
        <w:ind w:left="236" w:hangingChars="100" w:hanging="236"/>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第１４条　本契約に定めのない事項については、</w:t>
      </w:r>
      <w:r w:rsidR="00736C73">
        <w:rPr>
          <w:rFonts w:ascii="ＭＳ 明朝" w:eastAsia="ＭＳ 明朝" w:hAnsi="ＭＳ 明朝" w:hint="eastAsia"/>
          <w:color w:val="000000" w:themeColor="text1"/>
          <w:sz w:val="24"/>
          <w:szCs w:val="24"/>
        </w:rPr>
        <w:t>委託者</w:t>
      </w:r>
      <w:r w:rsidR="003F2DB5" w:rsidRPr="003F2DB5">
        <w:rPr>
          <w:rFonts w:ascii="ＭＳ 明朝" w:eastAsia="ＭＳ 明朝" w:hAnsi="ＭＳ 明朝" w:hint="eastAsia"/>
          <w:color w:val="000000" w:themeColor="text1"/>
          <w:sz w:val="24"/>
          <w:szCs w:val="24"/>
        </w:rPr>
        <w:t>が定める</w:t>
      </w:r>
      <w:r w:rsidRPr="003F2DB5">
        <w:rPr>
          <w:rFonts w:ascii="ＭＳ 明朝" w:eastAsia="ＭＳ 明朝" w:hAnsi="ＭＳ 明朝" w:hint="eastAsia"/>
          <w:color w:val="000000" w:themeColor="text1"/>
          <w:sz w:val="24"/>
          <w:szCs w:val="24"/>
        </w:rPr>
        <w:t>財務会計に係る規則によるものとし、同規則に定めのない事項又は本契約の内容について疑義が生じた場合には、必要に応じて</w:t>
      </w:r>
      <w:r w:rsidR="00736C73">
        <w:rPr>
          <w:rFonts w:ascii="ＭＳ 明朝" w:eastAsia="ＭＳ 明朝" w:hAnsi="ＭＳ 明朝" w:hint="eastAsia"/>
          <w:color w:val="000000" w:themeColor="text1"/>
          <w:sz w:val="24"/>
          <w:szCs w:val="24"/>
        </w:rPr>
        <w:t>委託者受託者</w:t>
      </w:r>
      <w:r w:rsidRPr="003F2DB5">
        <w:rPr>
          <w:rFonts w:ascii="ＭＳ 明朝" w:eastAsia="ＭＳ 明朝" w:hAnsi="ＭＳ 明朝" w:hint="eastAsia"/>
          <w:color w:val="000000" w:themeColor="text1"/>
          <w:sz w:val="24"/>
          <w:szCs w:val="24"/>
        </w:rPr>
        <w:t>誠意を持って協議の上、これを解決するものとする。</w:t>
      </w:r>
    </w:p>
    <w:p w:rsidR="008F7CFD" w:rsidRPr="003F2DB5" w:rsidRDefault="008F7CFD" w:rsidP="008F7CFD">
      <w:pPr>
        <w:spacing w:line="276" w:lineRule="auto"/>
        <w:ind w:left="707" w:hangingChars="300" w:hanging="707"/>
        <w:rPr>
          <w:rFonts w:ascii="ＭＳ 明朝" w:eastAsia="ＭＳ 明朝" w:hAnsi="ＭＳ 明朝"/>
          <w:color w:val="000000" w:themeColor="text1"/>
          <w:sz w:val="24"/>
          <w:szCs w:val="24"/>
        </w:rPr>
      </w:pPr>
    </w:p>
    <w:p w:rsidR="004C2528" w:rsidRPr="003F2DB5" w:rsidRDefault="004C2528" w:rsidP="008F7CFD">
      <w:pPr>
        <w:spacing w:line="276" w:lineRule="auto"/>
        <w:ind w:leftChars="100" w:left="677" w:hangingChars="200" w:hanging="471"/>
        <w:rPr>
          <w:rFonts w:ascii="ＭＳ 明朝" w:eastAsia="ＭＳ 明朝" w:hAnsi="ＭＳ 明朝"/>
          <w:color w:val="000000" w:themeColor="text1"/>
          <w:sz w:val="24"/>
          <w:szCs w:val="24"/>
        </w:rPr>
      </w:pPr>
    </w:p>
    <w:p w:rsidR="008F7CFD" w:rsidRPr="003F2DB5" w:rsidRDefault="008F7CFD" w:rsidP="008F7CFD">
      <w:pPr>
        <w:spacing w:line="276" w:lineRule="auto"/>
        <w:ind w:leftChars="100" w:left="677" w:hangingChars="200" w:hanging="471"/>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本契約の締結を証するため、本契約書２通を作成し、</w:t>
      </w:r>
      <w:r w:rsidR="00736C73">
        <w:rPr>
          <w:rFonts w:ascii="ＭＳ 明朝" w:eastAsia="ＭＳ 明朝" w:hAnsi="ＭＳ 明朝" w:hint="eastAsia"/>
          <w:color w:val="000000" w:themeColor="text1"/>
          <w:sz w:val="24"/>
          <w:szCs w:val="24"/>
        </w:rPr>
        <w:t>委託者受託者</w:t>
      </w:r>
      <w:r w:rsidRPr="003F2DB5">
        <w:rPr>
          <w:rFonts w:ascii="ＭＳ 明朝" w:eastAsia="ＭＳ 明朝" w:hAnsi="ＭＳ 明朝" w:hint="eastAsia"/>
          <w:color w:val="000000" w:themeColor="text1"/>
          <w:sz w:val="24"/>
          <w:szCs w:val="24"/>
        </w:rPr>
        <w:t>記名押印の上、各自１通</w:t>
      </w:r>
    </w:p>
    <w:p w:rsidR="008F7CFD" w:rsidRPr="003F2DB5" w:rsidRDefault="008F7CF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を保有する。</w:t>
      </w:r>
    </w:p>
    <w:p w:rsidR="004C2528" w:rsidRDefault="004C2528"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w:t>
      </w:r>
      <w:r w:rsidR="00FF6B7B">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令和元年　　月　　日</w:t>
      </w:r>
    </w:p>
    <w:p w:rsidR="00F50E1B" w:rsidRDefault="00F50E1B" w:rsidP="008F7CFD">
      <w:pPr>
        <w:spacing w:line="276" w:lineRule="auto"/>
        <w:rPr>
          <w:rFonts w:ascii="ＭＳ 明朝" w:eastAsia="ＭＳ 明朝" w:hAnsi="ＭＳ 明朝"/>
          <w:color w:val="000000" w:themeColor="text1"/>
          <w:sz w:val="24"/>
          <w:szCs w:val="24"/>
        </w:rPr>
      </w:pPr>
    </w:p>
    <w:p w:rsidR="00F50E1B" w:rsidRPr="003F2DB5" w:rsidRDefault="00F50E1B" w:rsidP="008F7CFD">
      <w:pPr>
        <w:spacing w:line="276" w:lineRule="auto"/>
        <w:rPr>
          <w:rFonts w:ascii="ＭＳ 明朝" w:eastAsia="ＭＳ 明朝" w:hAnsi="ＭＳ 明朝" w:hint="eastAsia"/>
          <w:color w:val="000000" w:themeColor="text1"/>
          <w:sz w:val="24"/>
          <w:szCs w:val="24"/>
        </w:rPr>
      </w:pPr>
      <w:bookmarkStart w:id="0" w:name="_GoBack"/>
      <w:bookmarkEnd w:id="0"/>
    </w:p>
    <w:p w:rsidR="008F7CFD" w:rsidRPr="003F2DB5" w:rsidRDefault="008F7CFD" w:rsidP="00FF6B7B">
      <w:pPr>
        <w:spacing w:line="276" w:lineRule="auto"/>
        <w:ind w:firstLineChars="800" w:firstLine="1885"/>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w:t>
      </w:r>
      <w:r w:rsidR="00736C73">
        <w:rPr>
          <w:rFonts w:ascii="ＭＳ 明朝" w:eastAsia="ＭＳ 明朝" w:hAnsi="ＭＳ 明朝" w:hint="eastAsia"/>
          <w:color w:val="000000" w:themeColor="text1"/>
          <w:sz w:val="24"/>
          <w:szCs w:val="24"/>
        </w:rPr>
        <w:t>委託者</w:t>
      </w:r>
      <w:r w:rsidRPr="003F2DB5">
        <w:rPr>
          <w:rFonts w:ascii="ＭＳ 明朝" w:eastAsia="ＭＳ 明朝" w:hAnsi="ＭＳ 明朝" w:hint="eastAsia"/>
          <w:color w:val="000000" w:themeColor="text1"/>
          <w:sz w:val="24"/>
          <w:szCs w:val="24"/>
        </w:rPr>
        <w:t>）</w:t>
      </w:r>
    </w:p>
    <w:p w:rsidR="008F7CFD" w:rsidRDefault="008F7CFD" w:rsidP="008F7CFD">
      <w:pPr>
        <w:spacing w:line="276" w:lineRule="auto"/>
        <w:rPr>
          <w:rFonts w:ascii="ＭＳ 明朝" w:eastAsia="ＭＳ 明朝" w:hAnsi="ＭＳ 明朝"/>
          <w:color w:val="000000" w:themeColor="text1"/>
          <w:sz w:val="24"/>
          <w:szCs w:val="24"/>
        </w:rPr>
      </w:pPr>
    </w:p>
    <w:p w:rsidR="00B85DB2" w:rsidRDefault="00B85DB2" w:rsidP="008F7CFD">
      <w:pPr>
        <w:spacing w:line="276" w:lineRule="auto"/>
        <w:rPr>
          <w:rFonts w:ascii="ＭＳ 明朝" w:eastAsia="ＭＳ 明朝" w:hAnsi="ＭＳ 明朝"/>
          <w:color w:val="000000" w:themeColor="text1"/>
          <w:sz w:val="24"/>
          <w:szCs w:val="24"/>
        </w:rPr>
      </w:pPr>
    </w:p>
    <w:p w:rsidR="00F50E1B" w:rsidRPr="003F2DB5" w:rsidRDefault="00F50E1B" w:rsidP="008F7CFD">
      <w:pPr>
        <w:spacing w:line="276" w:lineRule="auto"/>
        <w:rPr>
          <w:rFonts w:ascii="ＭＳ 明朝" w:eastAsia="ＭＳ 明朝" w:hAnsi="ＭＳ 明朝" w:hint="eastAsia"/>
          <w:color w:val="000000" w:themeColor="text1"/>
          <w:sz w:val="24"/>
          <w:szCs w:val="24"/>
        </w:rPr>
      </w:pPr>
    </w:p>
    <w:p w:rsidR="008F7CFD" w:rsidRPr="003F2DB5" w:rsidRDefault="008F7CFD" w:rsidP="00FF6B7B">
      <w:pPr>
        <w:spacing w:line="276" w:lineRule="auto"/>
        <w:ind w:firstLineChars="800" w:firstLine="1885"/>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w:t>
      </w:r>
      <w:r w:rsidR="00736C73">
        <w:rPr>
          <w:rFonts w:ascii="ＭＳ 明朝" w:eastAsia="ＭＳ 明朝" w:hAnsi="ＭＳ 明朝" w:hint="eastAsia"/>
          <w:color w:val="000000" w:themeColor="text1"/>
          <w:sz w:val="24"/>
          <w:szCs w:val="24"/>
        </w:rPr>
        <w:t>受託者</w:t>
      </w:r>
      <w:r w:rsidRPr="003F2DB5">
        <w:rPr>
          <w:rFonts w:ascii="ＭＳ 明朝" w:eastAsia="ＭＳ 明朝" w:hAnsi="ＭＳ 明朝" w:hint="eastAsia"/>
          <w:color w:val="000000" w:themeColor="text1"/>
          <w:sz w:val="24"/>
          <w:szCs w:val="24"/>
        </w:rPr>
        <w:t>）明石市大久保町ゆりのき通１丁目４番地の７</w:t>
      </w:r>
    </w:p>
    <w:p w:rsidR="00B85DB2" w:rsidRDefault="008F7CFD" w:rsidP="008F7CFD">
      <w:pPr>
        <w:spacing w:line="276" w:lineRule="auto"/>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 xml:space="preserve">　　　　　　</w:t>
      </w:r>
      <w:r w:rsidR="00B85DB2">
        <w:rPr>
          <w:rFonts w:ascii="ＭＳ 明朝" w:eastAsia="ＭＳ 明朝" w:hAnsi="ＭＳ 明朝" w:hint="eastAsia"/>
          <w:color w:val="000000" w:themeColor="text1"/>
          <w:sz w:val="24"/>
          <w:szCs w:val="24"/>
        </w:rPr>
        <w:t xml:space="preserve">　　　　　　　　</w:t>
      </w:r>
      <w:r w:rsidR="00F50E1B">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一般財団法人あかしこども財団</w:t>
      </w:r>
    </w:p>
    <w:p w:rsidR="008F7CFD" w:rsidRPr="003F2DB5" w:rsidRDefault="008F7CFD" w:rsidP="00F50E1B">
      <w:pPr>
        <w:spacing w:line="276" w:lineRule="auto"/>
        <w:ind w:firstLineChars="1500" w:firstLine="3535"/>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西日本こども研修センターあかし</w:t>
      </w:r>
    </w:p>
    <w:p w:rsidR="003F2DB5" w:rsidRDefault="008F7CFD" w:rsidP="00C848C4">
      <w:pPr>
        <w:spacing w:line="276" w:lineRule="auto"/>
        <w:ind w:firstLineChars="1800" w:firstLine="4242"/>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理</w:t>
      </w:r>
      <w:r w:rsidR="004C2528" w:rsidRPr="003F2DB5">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事</w:t>
      </w:r>
      <w:r w:rsidR="004C2528" w:rsidRPr="003F2DB5">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長　濱</w:t>
      </w:r>
      <w:r w:rsidR="004C2528" w:rsidRPr="003F2DB5">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田</w:t>
      </w:r>
      <w:r w:rsidR="004C2528" w:rsidRPr="003F2DB5">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純</w:t>
      </w:r>
      <w:r w:rsidR="004C2528" w:rsidRPr="003F2DB5">
        <w:rPr>
          <w:rFonts w:ascii="ＭＳ 明朝" w:eastAsia="ＭＳ 明朝" w:hAnsi="ＭＳ 明朝" w:hint="eastAsia"/>
          <w:color w:val="000000" w:themeColor="text1"/>
          <w:sz w:val="24"/>
          <w:szCs w:val="24"/>
        </w:rPr>
        <w:t xml:space="preserve">　</w:t>
      </w:r>
      <w:r w:rsidRPr="003F2DB5">
        <w:rPr>
          <w:rFonts w:ascii="ＭＳ 明朝" w:eastAsia="ＭＳ 明朝" w:hAnsi="ＭＳ 明朝" w:hint="eastAsia"/>
          <w:color w:val="000000" w:themeColor="text1"/>
          <w:sz w:val="24"/>
          <w:szCs w:val="24"/>
        </w:rPr>
        <w:t>一</w:t>
      </w:r>
    </w:p>
    <w:p w:rsidR="00F50E1B" w:rsidRDefault="00F50E1B" w:rsidP="00C848C4">
      <w:pPr>
        <w:spacing w:line="276" w:lineRule="auto"/>
        <w:ind w:firstLineChars="1800" w:firstLine="4242"/>
        <w:rPr>
          <w:rFonts w:ascii="ＭＳ 明朝" w:eastAsia="ＭＳ 明朝" w:hAnsi="ＭＳ 明朝"/>
          <w:color w:val="000000" w:themeColor="text1"/>
          <w:sz w:val="24"/>
          <w:szCs w:val="24"/>
        </w:rPr>
      </w:pPr>
    </w:p>
    <w:p w:rsidR="00F50E1B" w:rsidRDefault="00F50E1B" w:rsidP="00C848C4">
      <w:pPr>
        <w:spacing w:line="276" w:lineRule="auto"/>
        <w:ind w:firstLineChars="1800" w:firstLine="4242"/>
        <w:rPr>
          <w:rFonts w:ascii="ＭＳ 明朝" w:eastAsia="ＭＳ 明朝" w:hAnsi="ＭＳ 明朝" w:hint="eastAsia"/>
          <w:color w:val="000000" w:themeColor="text1"/>
          <w:sz w:val="24"/>
          <w:szCs w:val="24"/>
        </w:rPr>
      </w:pPr>
    </w:p>
    <w:p w:rsidR="004C2528" w:rsidRPr="003F2DB5" w:rsidRDefault="004C2528" w:rsidP="004C2528">
      <w:pPr>
        <w:snapToGrid w:val="0"/>
        <w:spacing w:beforeLines="50" w:before="168"/>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lastRenderedPageBreak/>
        <w:t>別表１</w:t>
      </w:r>
    </w:p>
    <w:tbl>
      <w:tblPr>
        <w:tblStyle w:val="a8"/>
        <w:tblW w:w="0" w:type="auto"/>
        <w:tblInd w:w="108" w:type="dxa"/>
        <w:tblLook w:val="04A0" w:firstRow="1" w:lastRow="0" w:firstColumn="1" w:lastColumn="0" w:noHBand="0" w:noVBand="1"/>
      </w:tblPr>
      <w:tblGrid>
        <w:gridCol w:w="1352"/>
        <w:gridCol w:w="2095"/>
        <w:gridCol w:w="5279"/>
      </w:tblGrid>
      <w:tr w:rsidR="003F2DB5" w:rsidRPr="003F2DB5" w:rsidTr="004C2528">
        <w:tc>
          <w:tcPr>
            <w:tcW w:w="1470" w:type="dxa"/>
            <w:shd w:val="clear" w:color="auto" w:fill="D9D9D9" w:themeFill="background1" w:themeFillShade="D9"/>
          </w:tcPr>
          <w:p w:rsidR="004C2528" w:rsidRPr="003F2DB5" w:rsidRDefault="004C2528" w:rsidP="00FE627A">
            <w:pPr>
              <w:tabs>
                <w:tab w:val="left" w:pos="-3"/>
                <w:tab w:val="center" w:pos="2866"/>
              </w:tabs>
              <w:snapToGrid w:val="0"/>
              <w:jc w:val="center"/>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区　分</w:t>
            </w:r>
          </w:p>
        </w:tc>
        <w:tc>
          <w:tcPr>
            <w:tcW w:w="2310" w:type="dxa"/>
            <w:shd w:val="clear" w:color="auto" w:fill="D9D9D9" w:themeFill="background1" w:themeFillShade="D9"/>
          </w:tcPr>
          <w:p w:rsidR="004C2528" w:rsidRPr="003F2DB5" w:rsidRDefault="004C2528" w:rsidP="00FE627A">
            <w:pPr>
              <w:tabs>
                <w:tab w:val="left" w:pos="-3"/>
                <w:tab w:val="center" w:pos="2866"/>
              </w:tabs>
              <w:snapToGrid w:val="0"/>
              <w:jc w:val="center"/>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単　位</w:t>
            </w:r>
          </w:p>
        </w:tc>
        <w:tc>
          <w:tcPr>
            <w:tcW w:w="5880" w:type="dxa"/>
            <w:shd w:val="clear" w:color="auto" w:fill="D9D9D9" w:themeFill="background1" w:themeFillShade="D9"/>
          </w:tcPr>
          <w:p w:rsidR="004C2528" w:rsidRPr="003F2DB5" w:rsidRDefault="004C2528" w:rsidP="00FE627A">
            <w:pPr>
              <w:snapToGrid w:val="0"/>
              <w:jc w:val="center"/>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委託料の額</w:t>
            </w:r>
          </w:p>
        </w:tc>
      </w:tr>
      <w:tr w:rsidR="003F2DB5" w:rsidRPr="003F2DB5" w:rsidTr="004C2528">
        <w:trPr>
          <w:trHeight w:val="494"/>
        </w:trPr>
        <w:tc>
          <w:tcPr>
            <w:tcW w:w="1470" w:type="dxa"/>
            <w:vAlign w:val="center"/>
          </w:tcPr>
          <w:p w:rsidR="004C2528" w:rsidRPr="003F2DB5" w:rsidRDefault="004C2528" w:rsidP="004C2528">
            <w:pPr>
              <w:tabs>
                <w:tab w:val="right" w:pos="2304"/>
              </w:tabs>
              <w:snapToGrid w:val="0"/>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前期研修</w:t>
            </w:r>
          </w:p>
        </w:tc>
        <w:tc>
          <w:tcPr>
            <w:tcW w:w="2310" w:type="dxa"/>
            <w:vAlign w:val="center"/>
          </w:tcPr>
          <w:p w:rsidR="004C2528" w:rsidRPr="003F2DB5" w:rsidRDefault="004C2528" w:rsidP="004C2528">
            <w:pPr>
              <w:tabs>
                <w:tab w:val="right" w:pos="2304"/>
              </w:tabs>
              <w:snapToGrid w:val="0"/>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受講者1名当たり</w:t>
            </w:r>
          </w:p>
        </w:tc>
        <w:tc>
          <w:tcPr>
            <w:tcW w:w="5880" w:type="dxa"/>
            <w:vAlign w:val="center"/>
          </w:tcPr>
          <w:p w:rsidR="004C2528" w:rsidRPr="003F2DB5" w:rsidRDefault="004C2528" w:rsidP="004C2528">
            <w:pPr>
              <w:snapToGrid w:val="0"/>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２７,０００円（消費税を含む）</w:t>
            </w:r>
          </w:p>
        </w:tc>
      </w:tr>
      <w:tr w:rsidR="004C2528" w:rsidRPr="003F2DB5" w:rsidTr="004C2528">
        <w:trPr>
          <w:trHeight w:val="544"/>
        </w:trPr>
        <w:tc>
          <w:tcPr>
            <w:tcW w:w="1470" w:type="dxa"/>
            <w:vAlign w:val="center"/>
          </w:tcPr>
          <w:p w:rsidR="004C2528" w:rsidRPr="003F2DB5" w:rsidRDefault="004C2528" w:rsidP="004C2528">
            <w:pPr>
              <w:snapToGrid w:val="0"/>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後期研修</w:t>
            </w:r>
          </w:p>
        </w:tc>
        <w:tc>
          <w:tcPr>
            <w:tcW w:w="2310" w:type="dxa"/>
            <w:vAlign w:val="center"/>
          </w:tcPr>
          <w:p w:rsidR="004C2528" w:rsidRPr="003F2DB5" w:rsidRDefault="004C2528" w:rsidP="004C2528">
            <w:pPr>
              <w:snapToGrid w:val="0"/>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受講者1名当たり</w:t>
            </w:r>
          </w:p>
        </w:tc>
        <w:tc>
          <w:tcPr>
            <w:tcW w:w="5880" w:type="dxa"/>
            <w:vAlign w:val="center"/>
          </w:tcPr>
          <w:p w:rsidR="004C2528" w:rsidRPr="003F2DB5" w:rsidRDefault="004C2528" w:rsidP="004C2528">
            <w:pPr>
              <w:snapToGrid w:val="0"/>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２７,０００円（消費税を含む）</w:t>
            </w:r>
          </w:p>
        </w:tc>
      </w:tr>
    </w:tbl>
    <w:p w:rsidR="004C2528" w:rsidRPr="003F2DB5" w:rsidRDefault="004C2528" w:rsidP="004C2528">
      <w:pPr>
        <w:snapToGrid w:val="0"/>
        <w:spacing w:beforeLines="50" w:before="168"/>
        <w:rPr>
          <w:rFonts w:ascii="ＭＳ 明朝" w:eastAsia="ＭＳ 明朝" w:hAnsi="ＭＳ 明朝"/>
          <w:color w:val="000000" w:themeColor="text1"/>
          <w:sz w:val="24"/>
          <w:szCs w:val="24"/>
        </w:rPr>
      </w:pPr>
    </w:p>
    <w:p w:rsidR="004C2528" w:rsidRPr="003F2DB5" w:rsidRDefault="004C2528" w:rsidP="004C2528">
      <w:pPr>
        <w:snapToGrid w:val="0"/>
        <w:spacing w:beforeLines="50" w:before="168"/>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別表２</w:t>
      </w:r>
    </w:p>
    <w:tbl>
      <w:tblPr>
        <w:tblStyle w:val="a8"/>
        <w:tblW w:w="0" w:type="auto"/>
        <w:tblInd w:w="108" w:type="dxa"/>
        <w:tblLook w:val="04A0" w:firstRow="1" w:lastRow="0" w:firstColumn="1" w:lastColumn="0" w:noHBand="0" w:noVBand="1"/>
      </w:tblPr>
      <w:tblGrid>
        <w:gridCol w:w="5330"/>
        <w:gridCol w:w="3396"/>
      </w:tblGrid>
      <w:tr w:rsidR="003F2DB5" w:rsidRPr="003F2DB5" w:rsidTr="004C2528">
        <w:tc>
          <w:tcPr>
            <w:tcW w:w="5841" w:type="dxa"/>
            <w:shd w:val="clear" w:color="auto" w:fill="D9D9D9" w:themeFill="background1" w:themeFillShade="D9"/>
          </w:tcPr>
          <w:p w:rsidR="004C2528" w:rsidRPr="003F2DB5" w:rsidRDefault="004C2528" w:rsidP="00FE627A">
            <w:pPr>
              <w:tabs>
                <w:tab w:val="left" w:pos="1200"/>
                <w:tab w:val="center" w:pos="2866"/>
              </w:tabs>
              <w:snapToGrid w:val="0"/>
              <w:jc w:val="left"/>
              <w:rPr>
                <w:rFonts w:ascii="ＭＳ 明朝" w:eastAsia="ＭＳ 明朝" w:hAnsi="ＭＳ 明朝"/>
                <w:color w:val="000000" w:themeColor="text1"/>
                <w:sz w:val="24"/>
                <w:szCs w:val="24"/>
              </w:rPr>
            </w:pPr>
            <w:r w:rsidRPr="003F2DB5">
              <w:rPr>
                <w:rFonts w:ascii="ＭＳ 明朝" w:eastAsia="ＭＳ 明朝" w:hAnsi="ＭＳ 明朝"/>
                <w:color w:val="000000" w:themeColor="text1"/>
                <w:sz w:val="24"/>
                <w:szCs w:val="24"/>
              </w:rPr>
              <w:tab/>
            </w:r>
            <w:r w:rsidRPr="003F2DB5">
              <w:rPr>
                <w:rFonts w:ascii="ＭＳ 明朝" w:eastAsia="ＭＳ 明朝" w:hAnsi="ＭＳ 明朝"/>
                <w:color w:val="000000" w:themeColor="text1"/>
                <w:sz w:val="24"/>
                <w:szCs w:val="24"/>
              </w:rPr>
              <w:tab/>
            </w:r>
            <w:r w:rsidRPr="003F2DB5">
              <w:rPr>
                <w:rFonts w:ascii="ＭＳ 明朝" w:eastAsia="ＭＳ 明朝" w:hAnsi="ＭＳ 明朝" w:hint="eastAsia"/>
                <w:color w:val="000000" w:themeColor="text1"/>
                <w:sz w:val="24"/>
                <w:szCs w:val="24"/>
              </w:rPr>
              <w:t>所　属</w:t>
            </w:r>
          </w:p>
        </w:tc>
        <w:tc>
          <w:tcPr>
            <w:tcW w:w="3819" w:type="dxa"/>
            <w:shd w:val="clear" w:color="auto" w:fill="D9D9D9" w:themeFill="background1" w:themeFillShade="D9"/>
          </w:tcPr>
          <w:p w:rsidR="004C2528" w:rsidRPr="003F2DB5" w:rsidRDefault="004C2528" w:rsidP="00FE627A">
            <w:pPr>
              <w:snapToGrid w:val="0"/>
              <w:jc w:val="center"/>
              <w:rPr>
                <w:rFonts w:ascii="ＭＳ 明朝" w:eastAsia="ＭＳ 明朝" w:hAnsi="ＭＳ 明朝"/>
                <w:color w:val="000000" w:themeColor="text1"/>
                <w:sz w:val="24"/>
                <w:szCs w:val="24"/>
              </w:rPr>
            </w:pPr>
            <w:r w:rsidRPr="003F2DB5">
              <w:rPr>
                <w:rFonts w:ascii="ＭＳ 明朝" w:eastAsia="ＭＳ 明朝" w:hAnsi="ＭＳ 明朝" w:hint="eastAsia"/>
                <w:color w:val="000000" w:themeColor="text1"/>
                <w:sz w:val="24"/>
                <w:szCs w:val="24"/>
              </w:rPr>
              <w:t>氏　名</w:t>
            </w:r>
          </w:p>
        </w:tc>
      </w:tr>
      <w:tr w:rsidR="003F2DB5" w:rsidRPr="003F2DB5" w:rsidTr="004C2528">
        <w:trPr>
          <w:trHeight w:val="651"/>
        </w:trPr>
        <w:tc>
          <w:tcPr>
            <w:tcW w:w="5841"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c>
          <w:tcPr>
            <w:tcW w:w="3819"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r>
      <w:tr w:rsidR="003F2DB5" w:rsidRPr="003F2DB5" w:rsidTr="004C2528">
        <w:trPr>
          <w:trHeight w:val="560"/>
        </w:trPr>
        <w:tc>
          <w:tcPr>
            <w:tcW w:w="5841"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c>
          <w:tcPr>
            <w:tcW w:w="3819"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r>
      <w:tr w:rsidR="003F2DB5" w:rsidRPr="003F2DB5" w:rsidTr="004C2528">
        <w:trPr>
          <w:trHeight w:val="554"/>
        </w:trPr>
        <w:tc>
          <w:tcPr>
            <w:tcW w:w="5841"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c>
          <w:tcPr>
            <w:tcW w:w="3819"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r>
      <w:tr w:rsidR="003F2DB5" w:rsidRPr="003F2DB5" w:rsidTr="004C2528">
        <w:trPr>
          <w:trHeight w:val="548"/>
        </w:trPr>
        <w:tc>
          <w:tcPr>
            <w:tcW w:w="5841"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c>
          <w:tcPr>
            <w:tcW w:w="3819"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r>
      <w:tr w:rsidR="003F2DB5" w:rsidRPr="003F2DB5" w:rsidTr="004C2528">
        <w:trPr>
          <w:trHeight w:val="570"/>
        </w:trPr>
        <w:tc>
          <w:tcPr>
            <w:tcW w:w="5841"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c>
          <w:tcPr>
            <w:tcW w:w="3819"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r>
      <w:tr w:rsidR="004C2528" w:rsidRPr="003F2DB5" w:rsidTr="004C2528">
        <w:trPr>
          <w:trHeight w:val="551"/>
        </w:trPr>
        <w:tc>
          <w:tcPr>
            <w:tcW w:w="5841"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c>
          <w:tcPr>
            <w:tcW w:w="3819" w:type="dxa"/>
            <w:vAlign w:val="center"/>
          </w:tcPr>
          <w:p w:rsidR="004C2528" w:rsidRPr="003F2DB5" w:rsidRDefault="004C2528" w:rsidP="00FE627A">
            <w:pPr>
              <w:snapToGrid w:val="0"/>
              <w:spacing w:line="240" w:lineRule="exact"/>
              <w:rPr>
                <w:rFonts w:ascii="ＭＳ 明朝" w:eastAsia="ＭＳ 明朝" w:hAnsi="ＭＳ 明朝"/>
                <w:color w:val="000000" w:themeColor="text1"/>
                <w:sz w:val="24"/>
                <w:szCs w:val="24"/>
              </w:rPr>
            </w:pPr>
          </w:p>
        </w:tc>
      </w:tr>
    </w:tbl>
    <w:p w:rsidR="004C2528" w:rsidRPr="003F2DB5" w:rsidRDefault="004C2528" w:rsidP="004C2528">
      <w:pPr>
        <w:spacing w:line="276" w:lineRule="auto"/>
        <w:rPr>
          <w:rFonts w:ascii="ＭＳ 明朝" w:eastAsia="ＭＳ 明朝" w:hAnsi="ＭＳ 明朝"/>
          <w:color w:val="000000" w:themeColor="text1"/>
          <w:sz w:val="24"/>
          <w:szCs w:val="24"/>
        </w:rPr>
      </w:pPr>
    </w:p>
    <w:sectPr w:rsidR="004C2528" w:rsidRPr="003F2DB5" w:rsidSect="00F50E1B">
      <w:headerReference w:type="default" r:id="rId7"/>
      <w:footerReference w:type="default" r:id="rId8"/>
      <w:pgSz w:w="11906" w:h="16838" w:code="9"/>
      <w:pgMar w:top="1134" w:right="1531" w:bottom="851" w:left="1531" w:header="851" w:footer="113" w:gutter="0"/>
      <w:cols w:space="425"/>
      <w:docGrid w:type="linesAndChars" w:linePitch="337"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76B" w:rsidRDefault="0048776B" w:rsidP="00842CDA">
      <w:r>
        <w:separator/>
      </w:r>
    </w:p>
  </w:endnote>
  <w:endnote w:type="continuationSeparator" w:id="0">
    <w:p w:rsidR="0048776B" w:rsidRDefault="0048776B" w:rsidP="0084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852301"/>
      <w:docPartObj>
        <w:docPartGallery w:val="Page Numbers (Bottom of Page)"/>
        <w:docPartUnique/>
      </w:docPartObj>
    </w:sdtPr>
    <w:sdtEndPr/>
    <w:sdtContent>
      <w:p w:rsidR="004C2528" w:rsidRDefault="004C2528">
        <w:pPr>
          <w:pStyle w:val="a6"/>
          <w:jc w:val="center"/>
        </w:pPr>
        <w:r>
          <w:fldChar w:fldCharType="begin"/>
        </w:r>
        <w:r>
          <w:instrText>PAGE   \* MERGEFORMAT</w:instrText>
        </w:r>
        <w:r>
          <w:fldChar w:fldCharType="separate"/>
        </w:r>
        <w:r>
          <w:rPr>
            <w:lang w:val="ja-JP"/>
          </w:rPr>
          <w:t>2</w:t>
        </w:r>
        <w:r>
          <w:fldChar w:fldCharType="end"/>
        </w:r>
      </w:p>
    </w:sdtContent>
  </w:sdt>
  <w:p w:rsidR="004C2528" w:rsidRDefault="004C25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76B" w:rsidRDefault="0048776B" w:rsidP="00842CDA">
      <w:r>
        <w:separator/>
      </w:r>
    </w:p>
  </w:footnote>
  <w:footnote w:type="continuationSeparator" w:id="0">
    <w:p w:rsidR="0048776B" w:rsidRDefault="0048776B" w:rsidP="0084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58" w:rsidRDefault="00E32458" w:rsidP="00E32458">
    <w:pPr>
      <w:pStyle w:val="a4"/>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EC"/>
    <w:rsid w:val="000167DE"/>
    <w:rsid w:val="000B6445"/>
    <w:rsid w:val="000B7F2D"/>
    <w:rsid w:val="00144CEC"/>
    <w:rsid w:val="00177164"/>
    <w:rsid w:val="00185151"/>
    <w:rsid w:val="00185B98"/>
    <w:rsid w:val="001A10AB"/>
    <w:rsid w:val="00307885"/>
    <w:rsid w:val="00310EA2"/>
    <w:rsid w:val="003F0584"/>
    <w:rsid w:val="003F0FA3"/>
    <w:rsid w:val="003F2DB5"/>
    <w:rsid w:val="004434C8"/>
    <w:rsid w:val="004512EB"/>
    <w:rsid w:val="0048776B"/>
    <w:rsid w:val="004C2528"/>
    <w:rsid w:val="004E7655"/>
    <w:rsid w:val="004F6485"/>
    <w:rsid w:val="00525E88"/>
    <w:rsid w:val="00527786"/>
    <w:rsid w:val="00530468"/>
    <w:rsid w:val="005D11AC"/>
    <w:rsid w:val="006242CC"/>
    <w:rsid w:val="00643C6D"/>
    <w:rsid w:val="0064467B"/>
    <w:rsid w:val="006529FB"/>
    <w:rsid w:val="00662EB9"/>
    <w:rsid w:val="006766BF"/>
    <w:rsid w:val="006A3256"/>
    <w:rsid w:val="00736C73"/>
    <w:rsid w:val="00773507"/>
    <w:rsid w:val="007764F8"/>
    <w:rsid w:val="0082281D"/>
    <w:rsid w:val="00825903"/>
    <w:rsid w:val="00842CDA"/>
    <w:rsid w:val="00871612"/>
    <w:rsid w:val="008972D4"/>
    <w:rsid w:val="008C6163"/>
    <w:rsid w:val="008E208C"/>
    <w:rsid w:val="008F7CFD"/>
    <w:rsid w:val="00925F71"/>
    <w:rsid w:val="0099439C"/>
    <w:rsid w:val="009E6BED"/>
    <w:rsid w:val="00AB4ADC"/>
    <w:rsid w:val="00AB5A88"/>
    <w:rsid w:val="00B04DB9"/>
    <w:rsid w:val="00B11179"/>
    <w:rsid w:val="00B54CF3"/>
    <w:rsid w:val="00B75475"/>
    <w:rsid w:val="00B85DB2"/>
    <w:rsid w:val="00B90DD5"/>
    <w:rsid w:val="00C0161E"/>
    <w:rsid w:val="00C848C4"/>
    <w:rsid w:val="00D55A87"/>
    <w:rsid w:val="00D814ED"/>
    <w:rsid w:val="00D93C69"/>
    <w:rsid w:val="00E32458"/>
    <w:rsid w:val="00E60DEE"/>
    <w:rsid w:val="00E64751"/>
    <w:rsid w:val="00E7007B"/>
    <w:rsid w:val="00E7302C"/>
    <w:rsid w:val="00E85513"/>
    <w:rsid w:val="00E85980"/>
    <w:rsid w:val="00EA6A99"/>
    <w:rsid w:val="00F0073E"/>
    <w:rsid w:val="00F50E1B"/>
    <w:rsid w:val="00F85ACA"/>
    <w:rsid w:val="00FD1C4F"/>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A5AB82"/>
  <w15:chartTrackingRefBased/>
  <w15:docId w15:val="{EC168679-8FC9-4DBC-B9AB-A9F817E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BED"/>
    <w:pPr>
      <w:ind w:leftChars="400" w:left="840"/>
    </w:pPr>
  </w:style>
  <w:style w:type="paragraph" w:styleId="a4">
    <w:name w:val="header"/>
    <w:basedOn w:val="a"/>
    <w:link w:val="a5"/>
    <w:uiPriority w:val="99"/>
    <w:unhideWhenUsed/>
    <w:rsid w:val="00842CDA"/>
    <w:pPr>
      <w:tabs>
        <w:tab w:val="center" w:pos="4252"/>
        <w:tab w:val="right" w:pos="8504"/>
      </w:tabs>
      <w:snapToGrid w:val="0"/>
    </w:pPr>
  </w:style>
  <w:style w:type="character" w:customStyle="1" w:styleId="a5">
    <w:name w:val="ヘッダー (文字)"/>
    <w:basedOn w:val="a0"/>
    <w:link w:val="a4"/>
    <w:uiPriority w:val="99"/>
    <w:rsid w:val="00842CDA"/>
  </w:style>
  <w:style w:type="paragraph" w:styleId="a6">
    <w:name w:val="footer"/>
    <w:basedOn w:val="a"/>
    <w:link w:val="a7"/>
    <w:uiPriority w:val="99"/>
    <w:unhideWhenUsed/>
    <w:rsid w:val="00842CDA"/>
    <w:pPr>
      <w:tabs>
        <w:tab w:val="center" w:pos="4252"/>
        <w:tab w:val="right" w:pos="8504"/>
      </w:tabs>
      <w:snapToGrid w:val="0"/>
    </w:pPr>
  </w:style>
  <w:style w:type="character" w:customStyle="1" w:styleId="a7">
    <w:name w:val="フッター (文字)"/>
    <w:basedOn w:val="a0"/>
    <w:link w:val="a6"/>
    <w:uiPriority w:val="99"/>
    <w:rsid w:val="00842CDA"/>
  </w:style>
  <w:style w:type="table" w:styleId="a8">
    <w:name w:val="Table Grid"/>
    <w:basedOn w:val="a1"/>
    <w:uiPriority w:val="39"/>
    <w:rsid w:val="004C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60D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D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E0DF-27EB-4D32-9232-A7E277AB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 あかしこども</dc:creator>
  <cp:keywords/>
  <dc:description/>
  <cp:lastModifiedBy>財団 あかしこども</cp:lastModifiedBy>
  <cp:revision>43</cp:revision>
  <cp:lastPrinted>2019-08-05T03:44:00Z</cp:lastPrinted>
  <dcterms:created xsi:type="dcterms:W3CDTF">2019-06-07T10:46:00Z</dcterms:created>
  <dcterms:modified xsi:type="dcterms:W3CDTF">2019-08-27T04:41:00Z</dcterms:modified>
</cp:coreProperties>
</file>